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3FA" w:rsidRDefault="009933FA" w:rsidP="009933FA">
      <w:pPr>
        <w:pStyle w:val="nzevtitel"/>
      </w:pPr>
      <w:r w:rsidRPr="009933FA">
        <w:t>NÁZEV PŘÍSPĚVKU</w:t>
      </w:r>
      <w:r>
        <w:t xml:space="preserve"> (</w:t>
      </w:r>
      <w:r w:rsidR="00F9408C">
        <w:t xml:space="preserve">v </w:t>
      </w:r>
      <w:r>
        <w:t>původním jazyce příspěvku</w:t>
      </w:r>
      <w:r w:rsidR="00F9408C">
        <w:t>,</w:t>
      </w:r>
      <w:r>
        <w:t xml:space="preserve"> Arial Narrow, 16pt, velké, tučné, na střed) / </w:t>
      </w:r>
      <w:r w:rsidR="00AC38AF">
        <w:t xml:space="preserve">Paper </w:t>
      </w:r>
      <w:r w:rsidRPr="009933FA">
        <w:t>TITLE</w:t>
      </w:r>
      <w:r>
        <w:t xml:space="preserve"> (in original </w:t>
      </w:r>
      <w:r w:rsidR="0092672C">
        <w:t xml:space="preserve">paper </w:t>
      </w:r>
      <w:r>
        <w:t>language</w:t>
      </w:r>
      <w:r w:rsidR="00F9408C">
        <w:t>,</w:t>
      </w:r>
      <w:r>
        <w:t xml:space="preserve"> Arial Narrow, font size 16</w:t>
      </w:r>
      <w:r w:rsidR="00964093">
        <w:t>pt</w:t>
      </w:r>
      <w:r>
        <w:t xml:space="preserve">, </w:t>
      </w:r>
      <w:r w:rsidR="00AC38AF">
        <w:t>upper-case</w:t>
      </w:r>
      <w:r>
        <w:t>, bold</w:t>
      </w:r>
      <w:r w:rsidR="00AC38AF">
        <w:t>,</w:t>
      </w:r>
      <w:r>
        <w:t xml:space="preserve"> centred)</w:t>
      </w:r>
    </w:p>
    <w:p w:rsidR="009933FA" w:rsidRDefault="00AC38AF" w:rsidP="009933FA">
      <w:pPr>
        <w:pStyle w:val="nzevtitel"/>
      </w:pPr>
      <w:r>
        <w:t>Paper title</w:t>
      </w:r>
      <w:r w:rsidR="009933FA">
        <w:t xml:space="preserve"> (</w:t>
      </w:r>
      <w:r>
        <w:t>in english</w:t>
      </w:r>
      <w:r w:rsidR="00F9408C">
        <w:t>,</w:t>
      </w:r>
      <w:r w:rsidR="009933FA">
        <w:t xml:space="preserve"> Arial Narrow, 16pt, </w:t>
      </w:r>
      <w:r w:rsidR="008756DF">
        <w:t>upper-case</w:t>
      </w:r>
      <w:r w:rsidR="009933FA">
        <w:t>,</w:t>
      </w:r>
      <w:r w:rsidR="00F9408C">
        <w:t xml:space="preserve"> </w:t>
      </w:r>
      <w:r w:rsidR="008756DF">
        <w:t>bold</w:t>
      </w:r>
      <w:r w:rsidR="009933FA">
        <w:t xml:space="preserve">, </w:t>
      </w:r>
      <w:r w:rsidR="008756DF">
        <w:t>centered</w:t>
      </w:r>
      <w:r w:rsidR="009933FA">
        <w:t xml:space="preserve">) </w:t>
      </w:r>
    </w:p>
    <w:p w:rsidR="009933FA" w:rsidRPr="00186DBF" w:rsidRDefault="008756DF" w:rsidP="009C003D">
      <w:pPr>
        <w:pStyle w:val="Normlntextnormaltext"/>
        <w:rPr>
          <w:color w:val="A6A6A6" w:themeColor="background1" w:themeShade="A6"/>
          <w:lang w:val="en-GB"/>
        </w:rPr>
      </w:pPr>
      <w:r w:rsidRPr="00186DBF">
        <w:rPr>
          <w:color w:val="A6A6A6" w:themeColor="background1" w:themeShade="A6"/>
        </w:rPr>
        <w:t>jeden</w:t>
      </w:r>
      <w:r w:rsidR="009933FA" w:rsidRPr="00186DBF">
        <w:rPr>
          <w:color w:val="A6A6A6" w:themeColor="background1" w:themeShade="A6"/>
        </w:rPr>
        <w:t xml:space="preserve"> volný řádek / </w:t>
      </w:r>
      <w:r w:rsidRPr="00186DBF">
        <w:rPr>
          <w:color w:val="A6A6A6" w:themeColor="background1" w:themeShade="A6"/>
          <w:lang w:val="en-GB"/>
        </w:rPr>
        <w:t xml:space="preserve">one </w:t>
      </w:r>
      <w:r w:rsidR="00964093" w:rsidRPr="00186DBF">
        <w:rPr>
          <w:color w:val="A6A6A6" w:themeColor="background1" w:themeShade="A6"/>
          <w:lang w:val="en-GB"/>
        </w:rPr>
        <w:t>empty line</w:t>
      </w:r>
      <w:r w:rsidR="009933FA" w:rsidRPr="00186DBF">
        <w:rPr>
          <w:color w:val="A6A6A6" w:themeColor="background1" w:themeShade="A6"/>
          <w:lang w:val="en-GB"/>
        </w:rPr>
        <w:t xml:space="preserve"> 12pt</w:t>
      </w:r>
    </w:p>
    <w:p w:rsidR="009933FA" w:rsidRPr="004A258A" w:rsidRDefault="009933FA" w:rsidP="009933FA">
      <w:pPr>
        <w:pStyle w:val="autorauthor"/>
        <w:rPr>
          <w:lang w:val="en-GB"/>
        </w:rPr>
      </w:pPr>
      <w:r w:rsidRPr="009933FA">
        <w:rPr>
          <w:rStyle w:val="Nadpis4Char"/>
        </w:rPr>
        <w:t>Jméno autora</w:t>
      </w:r>
      <w:r w:rsidRPr="009933FA">
        <w:rPr>
          <w:rStyle w:val="Nadpis4Char"/>
          <w:vertAlign w:val="superscript"/>
        </w:rPr>
        <w:t>1</w:t>
      </w:r>
      <w:r w:rsidRPr="009933FA">
        <w:rPr>
          <w:rStyle w:val="Nadpis4Char"/>
        </w:rPr>
        <w:t xml:space="preserve"> (autorů) (s odkazem, </w:t>
      </w:r>
      <w:proofErr w:type="spellStart"/>
      <w:r w:rsidRPr="009933FA">
        <w:rPr>
          <w:rStyle w:val="Nadpis4Char"/>
        </w:rPr>
        <w:t>Arial</w:t>
      </w:r>
      <w:proofErr w:type="spellEnd"/>
      <w:r w:rsidRPr="009933FA">
        <w:rPr>
          <w:rStyle w:val="Nadpis4Char"/>
        </w:rPr>
        <w:t xml:space="preserve"> </w:t>
      </w:r>
      <w:proofErr w:type="spellStart"/>
      <w:r w:rsidRPr="009933FA">
        <w:rPr>
          <w:rStyle w:val="Nadpis4Char"/>
        </w:rPr>
        <w:t>Narrow</w:t>
      </w:r>
      <w:proofErr w:type="spellEnd"/>
      <w:r w:rsidRPr="009933FA">
        <w:rPr>
          <w:rStyle w:val="Nadpis4Char"/>
        </w:rPr>
        <w:t xml:space="preserve"> 14pt, tučné, na střed, bez titulů) / </w:t>
      </w:r>
      <w:proofErr w:type="spellStart"/>
      <w:r w:rsidRPr="009933FA">
        <w:rPr>
          <w:rStyle w:val="Nadpis4Char"/>
        </w:rPr>
        <w:t>Author</w:t>
      </w:r>
      <w:proofErr w:type="spellEnd"/>
      <w:r w:rsidRPr="009933FA">
        <w:rPr>
          <w:rStyle w:val="Nadpis4Char"/>
        </w:rPr>
        <w:t xml:space="preserve"> </w:t>
      </w:r>
      <w:proofErr w:type="spellStart"/>
      <w:r w:rsidRPr="009933FA">
        <w:rPr>
          <w:rStyle w:val="Nadpis4Char"/>
        </w:rPr>
        <w:t>Name</w:t>
      </w:r>
      <w:proofErr w:type="spellEnd"/>
      <w:r w:rsidRPr="009933FA">
        <w:rPr>
          <w:rStyle w:val="Nadpis4Char"/>
        </w:rPr>
        <w:t>(s)</w:t>
      </w:r>
      <w:r w:rsidRPr="00CC7DC6">
        <w:rPr>
          <w:rStyle w:val="Nadpis4Char"/>
          <w:vertAlign w:val="superscript"/>
        </w:rPr>
        <w:t>1</w:t>
      </w:r>
      <w:r w:rsidR="00F9408C">
        <w:rPr>
          <w:rStyle w:val="Nadpis4Char"/>
        </w:rPr>
        <w:t xml:space="preserve"> (</w:t>
      </w:r>
      <w:r w:rsidRPr="004A258A">
        <w:rPr>
          <w:rStyle w:val="Nadpis4Char"/>
          <w:lang w:val="en-GB"/>
        </w:rPr>
        <w:t>with link/index Arial Narrow font size 14pt, bold</w:t>
      </w:r>
      <w:r w:rsidR="00480DD7" w:rsidRPr="004A258A">
        <w:rPr>
          <w:rStyle w:val="Nadpis4Char"/>
          <w:lang w:val="en-GB"/>
        </w:rPr>
        <w:t>, centred, without academic tit</w:t>
      </w:r>
      <w:r w:rsidRPr="004A258A">
        <w:rPr>
          <w:rStyle w:val="Nadpis4Char"/>
          <w:lang w:val="en-GB"/>
        </w:rPr>
        <w:t>l</w:t>
      </w:r>
      <w:r w:rsidR="00480DD7" w:rsidRPr="000F681A">
        <w:rPr>
          <w:rStyle w:val="Nadpis4Char"/>
          <w:lang w:val="en-GB"/>
        </w:rPr>
        <w:t>e</w:t>
      </w:r>
      <w:r w:rsidRPr="004A258A">
        <w:rPr>
          <w:rStyle w:val="Nadpis4Char"/>
          <w:lang w:val="en-GB"/>
        </w:rPr>
        <w:t>s)</w:t>
      </w:r>
    </w:p>
    <w:p w:rsidR="009933FA" w:rsidRPr="004A258A" w:rsidRDefault="009933FA" w:rsidP="000144C1">
      <w:pPr>
        <w:pStyle w:val="afiliaceafiliation"/>
      </w:pPr>
      <w:r w:rsidRPr="00CC7DC6">
        <w:rPr>
          <w:vertAlign w:val="superscript"/>
        </w:rPr>
        <w:t>1</w:t>
      </w:r>
      <w:r>
        <w:t xml:space="preserve"> Jméno a příjmení autora s tituly, </w:t>
      </w:r>
      <w:r w:rsidR="006401A6" w:rsidRPr="006401A6">
        <w:t>název VŠ (název firmy), název fakulty, název katedry (ústavu)</w:t>
      </w:r>
      <w:r>
        <w:t>, e-mail (</w:t>
      </w:r>
      <w:proofErr w:type="spellStart"/>
      <w:r>
        <w:t>Arial</w:t>
      </w:r>
      <w:proofErr w:type="spellEnd"/>
      <w:r>
        <w:t xml:space="preserve"> </w:t>
      </w:r>
      <w:proofErr w:type="spellStart"/>
      <w:r>
        <w:t>Narrow</w:t>
      </w:r>
      <w:proofErr w:type="spellEnd"/>
      <w:r>
        <w:t>, 1</w:t>
      </w:r>
      <w:r w:rsidR="00C03E97">
        <w:t>1</w:t>
      </w:r>
      <w:r>
        <w:t xml:space="preserve">pt, zarovnáno vlevo) / </w:t>
      </w:r>
      <w:r w:rsidRPr="003B4836">
        <w:rPr>
          <w:vertAlign w:val="superscript"/>
        </w:rPr>
        <w:t>1</w:t>
      </w:r>
      <w:r>
        <w:t xml:space="preserve"> </w:t>
      </w:r>
      <w:r w:rsidRPr="00A477B5">
        <w:rPr>
          <w:lang w:val="en-US"/>
        </w:rPr>
        <w:t>Name and surname with academic titl</w:t>
      </w:r>
      <w:r w:rsidR="00480DD7" w:rsidRPr="00A477B5">
        <w:rPr>
          <w:lang w:val="en-US"/>
        </w:rPr>
        <w:t>e</w:t>
      </w:r>
      <w:r w:rsidRPr="00A477B5">
        <w:rPr>
          <w:lang w:val="en-US"/>
        </w:rPr>
        <w:t xml:space="preserve">s, </w:t>
      </w:r>
      <w:r w:rsidR="006401A6" w:rsidRPr="00A477B5">
        <w:rPr>
          <w:lang w:val="en-US"/>
        </w:rPr>
        <w:t xml:space="preserve">name of university (name of company), name of faculty (college), name of </w:t>
      </w:r>
      <w:r w:rsidR="00A477B5" w:rsidRPr="00A477B5">
        <w:rPr>
          <w:lang w:val="en-US"/>
        </w:rPr>
        <w:t>department</w:t>
      </w:r>
      <w:r w:rsidRPr="00A477B5">
        <w:rPr>
          <w:lang w:val="en-US"/>
        </w:rPr>
        <w:t>, e-mail (Arial Narrow, 11</w:t>
      </w:r>
      <w:r w:rsidR="00964093" w:rsidRPr="00A477B5">
        <w:rPr>
          <w:lang w:val="en-US"/>
        </w:rPr>
        <w:t>pt</w:t>
      </w:r>
      <w:r w:rsidRPr="00A477B5">
        <w:rPr>
          <w:lang w:val="en-US"/>
        </w:rPr>
        <w:t>, left alignment)</w:t>
      </w:r>
    </w:p>
    <w:p w:rsidR="000144C1" w:rsidRPr="000144C1" w:rsidRDefault="000144C1" w:rsidP="000144C1">
      <w:pPr>
        <w:pStyle w:val="Normlntextnormaltext"/>
        <w:rPr>
          <w:color w:val="A6A6A6" w:themeColor="background1" w:themeShade="A6"/>
          <w:lang w:val="en-GB"/>
        </w:rPr>
      </w:pPr>
      <w:r w:rsidRPr="000144C1">
        <w:rPr>
          <w:color w:val="A6A6A6" w:themeColor="background1" w:themeShade="A6"/>
        </w:rPr>
        <w:t xml:space="preserve">jeden volný řádek / </w:t>
      </w:r>
      <w:r w:rsidRPr="000144C1">
        <w:rPr>
          <w:color w:val="A6A6A6" w:themeColor="background1" w:themeShade="A6"/>
          <w:lang w:val="en-GB"/>
        </w:rPr>
        <w:t>one empty line 12pt</w:t>
      </w:r>
    </w:p>
    <w:p w:rsidR="000144C1" w:rsidRPr="004A258A" w:rsidRDefault="000144C1" w:rsidP="000144C1">
      <w:pPr>
        <w:pStyle w:val="Normlntextnormaltext"/>
        <w:rPr>
          <w:lang w:val="en-GB"/>
        </w:rPr>
      </w:pPr>
      <w:r w:rsidRPr="004A258A">
        <w:rPr>
          <w:b/>
          <w:lang w:val="en-GB"/>
        </w:rPr>
        <w:t>Abstract:</w:t>
      </w:r>
      <w:r w:rsidRPr="004A258A">
        <w:rPr>
          <w:lang w:val="en-GB"/>
        </w:rPr>
        <w:t xml:space="preserve"> (in English, 200 – 250 words, </w:t>
      </w:r>
      <w:r>
        <w:rPr>
          <w:lang w:val="en-GB"/>
        </w:rPr>
        <w:t xml:space="preserve">Arial Narrow, </w:t>
      </w:r>
      <w:r w:rsidRPr="004A258A">
        <w:rPr>
          <w:lang w:val="en-GB"/>
        </w:rPr>
        <w:t>1</w:t>
      </w:r>
      <w:r>
        <w:rPr>
          <w:lang w:val="en-GB"/>
        </w:rPr>
        <w:t>2pt</w:t>
      </w:r>
      <w:r w:rsidRPr="004A258A">
        <w:rPr>
          <w:lang w:val="en-GB"/>
        </w:rPr>
        <w:t xml:space="preserve">, </w:t>
      </w:r>
      <w:r w:rsidRPr="00964093">
        <w:rPr>
          <w:lang w:val="en-GB"/>
        </w:rPr>
        <w:t>justified alignment</w:t>
      </w:r>
      <w:r w:rsidRPr="004A258A">
        <w:rPr>
          <w:lang w:val="en-GB"/>
        </w:rPr>
        <w:t>)</w:t>
      </w:r>
    </w:p>
    <w:p w:rsidR="000144C1" w:rsidRPr="000144C1" w:rsidRDefault="000144C1" w:rsidP="000144C1">
      <w:pPr>
        <w:pStyle w:val="Normlntextnormaltext"/>
        <w:rPr>
          <w:color w:val="A6A6A6" w:themeColor="background1" w:themeShade="A6"/>
          <w:lang w:val="en-GB"/>
        </w:rPr>
      </w:pPr>
      <w:r w:rsidRPr="000144C1">
        <w:rPr>
          <w:color w:val="A6A6A6" w:themeColor="background1" w:themeShade="A6"/>
        </w:rPr>
        <w:t xml:space="preserve">jeden volný řádek / </w:t>
      </w:r>
      <w:r w:rsidRPr="000144C1">
        <w:rPr>
          <w:color w:val="A6A6A6" w:themeColor="background1" w:themeShade="A6"/>
          <w:lang w:val="en-GB"/>
        </w:rPr>
        <w:t>one empty line 12pt</w:t>
      </w:r>
    </w:p>
    <w:p w:rsidR="000144C1" w:rsidRPr="004A258A" w:rsidRDefault="000144C1" w:rsidP="000144C1">
      <w:pPr>
        <w:pStyle w:val="Normlntextnormaltext"/>
        <w:rPr>
          <w:lang w:val="en-GB"/>
        </w:rPr>
      </w:pPr>
      <w:r w:rsidRPr="004A258A">
        <w:rPr>
          <w:b/>
          <w:lang w:val="en-GB"/>
        </w:rPr>
        <w:t>Keywords:</w:t>
      </w:r>
      <w:r w:rsidRPr="004A258A">
        <w:rPr>
          <w:lang w:val="en-GB"/>
        </w:rPr>
        <w:t xml:space="preserve"> (recommended 5 keywords)</w:t>
      </w:r>
    </w:p>
    <w:p w:rsidR="000144C1" w:rsidRPr="000144C1" w:rsidRDefault="000144C1" w:rsidP="000144C1">
      <w:pPr>
        <w:pStyle w:val="Normlntextnormaltext"/>
        <w:rPr>
          <w:color w:val="A6A6A6" w:themeColor="background1" w:themeShade="A6"/>
          <w:lang w:val="en-GB"/>
        </w:rPr>
      </w:pPr>
      <w:r w:rsidRPr="000144C1">
        <w:rPr>
          <w:color w:val="A6A6A6" w:themeColor="background1" w:themeShade="A6"/>
        </w:rPr>
        <w:t xml:space="preserve">jeden volný řádek / </w:t>
      </w:r>
      <w:r w:rsidRPr="000144C1">
        <w:rPr>
          <w:color w:val="A6A6A6" w:themeColor="background1" w:themeShade="A6"/>
          <w:lang w:val="en-GB"/>
        </w:rPr>
        <w:t>one empty line 12pt</w:t>
      </w:r>
    </w:p>
    <w:p w:rsidR="000144C1" w:rsidRPr="004A258A" w:rsidRDefault="000144C1" w:rsidP="000144C1">
      <w:pPr>
        <w:pStyle w:val="Normlntextnormaltext"/>
        <w:rPr>
          <w:lang w:val="en-GB"/>
        </w:rPr>
      </w:pPr>
      <w:r w:rsidRPr="004A258A">
        <w:rPr>
          <w:b/>
          <w:lang w:val="en-GB"/>
        </w:rPr>
        <w:t>JEL Classification:</w:t>
      </w:r>
      <w:r w:rsidRPr="004A258A">
        <w:rPr>
          <w:lang w:val="en-GB"/>
        </w:rPr>
        <w:t xml:space="preserve"> (see </w:t>
      </w:r>
      <w:hyperlink r:id="rId8" w:history="1">
        <w:r w:rsidRPr="004A258A">
          <w:rPr>
            <w:rStyle w:val="Hypertextovodkaz"/>
            <w:lang w:val="en-GB"/>
          </w:rPr>
          <w:t>https://www.aeaweb.org/econlit/jelCo</w:t>
        </w:r>
        <w:r w:rsidRPr="004A258A">
          <w:rPr>
            <w:rStyle w:val="Hypertextovodkaz"/>
            <w:lang w:val="en-GB"/>
          </w:rPr>
          <w:t>d</w:t>
        </w:r>
        <w:r w:rsidRPr="004A258A">
          <w:rPr>
            <w:rStyle w:val="Hypertextovodkaz"/>
            <w:lang w:val="en-GB"/>
          </w:rPr>
          <w:t>es.php?view=jel</w:t>
        </w:r>
      </w:hyperlink>
      <w:r w:rsidRPr="004A258A">
        <w:rPr>
          <w:lang w:val="en-GB"/>
        </w:rPr>
        <w:t>)</w:t>
      </w:r>
    </w:p>
    <w:p w:rsidR="000144C1" w:rsidRPr="00186DBF" w:rsidRDefault="000144C1" w:rsidP="000144C1">
      <w:pPr>
        <w:pStyle w:val="Normlntextnormaltext"/>
        <w:pBdr>
          <w:bottom w:val="single" w:sz="6" w:space="1" w:color="auto"/>
        </w:pBdr>
        <w:rPr>
          <w:color w:val="A6A6A6" w:themeColor="background1" w:themeShade="A6"/>
        </w:rPr>
      </w:pPr>
      <w:r w:rsidRPr="00186DBF">
        <w:rPr>
          <w:color w:val="A6A6A6" w:themeColor="background1" w:themeShade="A6"/>
        </w:rPr>
        <w:t xml:space="preserve">jeden volný řádek / </w:t>
      </w:r>
      <w:r w:rsidRPr="00186DBF">
        <w:rPr>
          <w:color w:val="A6A6A6" w:themeColor="background1" w:themeShade="A6"/>
          <w:lang w:val="en-GB"/>
        </w:rPr>
        <w:t>one empty line 12pt</w:t>
      </w:r>
    </w:p>
    <w:p w:rsidR="009933FA" w:rsidRDefault="009933FA" w:rsidP="000144C1">
      <w:pPr>
        <w:pStyle w:val="Nadpis1"/>
        <w:numPr>
          <w:ilvl w:val="0"/>
          <w:numId w:val="0"/>
        </w:numPr>
        <w:ind w:left="360"/>
      </w:pPr>
      <w:r>
        <w:t xml:space="preserve">ÚVOD / INTRODUCTION </w:t>
      </w:r>
    </w:p>
    <w:p w:rsidR="009933FA" w:rsidRDefault="009933FA" w:rsidP="000F681A">
      <w:pPr>
        <w:pStyle w:val="Normlntextnormaltext"/>
      </w:pP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(</w:t>
      </w:r>
      <w:proofErr w:type="spellStart"/>
      <w:r>
        <w:t>Arial</w:t>
      </w:r>
      <w:proofErr w:type="spellEnd"/>
      <w:r>
        <w:t xml:space="preserve"> </w:t>
      </w:r>
      <w:proofErr w:type="spellStart"/>
      <w:r>
        <w:t>Narrow</w:t>
      </w:r>
      <w:proofErr w:type="spellEnd"/>
      <w:r>
        <w:t xml:space="preserve">, 12pt, zarovnání do bloku) / </w:t>
      </w:r>
      <w:r w:rsidRPr="00964093">
        <w:rPr>
          <w:lang w:val="en-GB"/>
        </w:rPr>
        <w:t>(Arial Narrow, 12</w:t>
      </w:r>
      <w:proofErr w:type="spellStart"/>
      <w:r w:rsidR="00C03E97">
        <w:t>pt</w:t>
      </w:r>
      <w:proofErr w:type="spellEnd"/>
      <w:r w:rsidRPr="00964093">
        <w:rPr>
          <w:lang w:val="en-GB"/>
        </w:rPr>
        <w:t xml:space="preserve">, </w:t>
      </w:r>
      <w:r w:rsidR="00964093" w:rsidRPr="00964093">
        <w:rPr>
          <w:lang w:val="en-GB"/>
        </w:rPr>
        <w:t>justified alignment</w:t>
      </w:r>
      <w:r w:rsidRPr="00964093">
        <w:rPr>
          <w:lang w:val="en-GB"/>
        </w:rPr>
        <w:t xml:space="preserve">) </w:t>
      </w:r>
    </w:p>
    <w:p w:rsidR="009933FA" w:rsidRPr="00557807" w:rsidRDefault="00CC7DC6" w:rsidP="000144C1">
      <w:pPr>
        <w:pStyle w:val="Nadpis1"/>
      </w:pPr>
      <w:r w:rsidRPr="00557807">
        <w:t xml:space="preserve">NÁZEV KAPITOLY / </w:t>
      </w:r>
      <w:r w:rsidR="009933FA" w:rsidRPr="00557807">
        <w:t xml:space="preserve">CHAPTER </w:t>
      </w:r>
      <w:r w:rsidRPr="00557807">
        <w:t xml:space="preserve">TITLE </w:t>
      </w:r>
      <w:r w:rsidR="009933FA" w:rsidRPr="00557807">
        <w:t>(12 pt, velké, tučné, číslování víceúrovňové</w:t>
      </w:r>
      <w:r w:rsidRPr="00557807">
        <w:t>, 12</w:t>
      </w:r>
      <w:r w:rsidR="00C03E97" w:rsidRPr="00557807">
        <w:t>pt</w:t>
      </w:r>
      <w:r w:rsidRPr="00557807">
        <w:t>, upper-case, bold, multilevel numbering</w:t>
      </w:r>
      <w:r w:rsidR="009933FA" w:rsidRPr="00557807">
        <w:t>)</w:t>
      </w:r>
    </w:p>
    <w:p w:rsidR="00186DBF" w:rsidRDefault="00186DBF" w:rsidP="00186DBF">
      <w:pPr>
        <w:pStyle w:val="Normlntextnormaltext"/>
      </w:pPr>
      <w:r>
        <w:t>Pro psaní textu využívejte styl „Normální“, v případě práce s kurzívou (důraz či přímé citace apod.) využijte styl „</w:t>
      </w:r>
      <w:r w:rsidRPr="000637D4">
        <w:rPr>
          <w:rStyle w:val="Zdraznnjemn"/>
        </w:rPr>
        <w:t>Zdůraznění</w:t>
      </w:r>
      <w:r>
        <w:t>“. Není vhodné využívat tučné písmo. Odkazy v textu uvádějte do závorek - např. (</w:t>
      </w:r>
      <w:r w:rsidRPr="006A5175">
        <w:rPr>
          <w:rStyle w:val="Siln"/>
        </w:rPr>
        <w:t>Kotler</w:t>
      </w:r>
      <w:r w:rsidR="00C65389">
        <w:rPr>
          <w:rStyle w:val="Siln"/>
        </w:rPr>
        <w:t> </w:t>
      </w:r>
      <w:r w:rsidR="00C65389" w:rsidRPr="00672B8A">
        <w:rPr>
          <w:lang w:val="en-US"/>
        </w:rPr>
        <w:t>&amp;</w:t>
      </w:r>
      <w:r w:rsidR="00C65389">
        <w:rPr>
          <w:lang w:val="en-US"/>
        </w:rPr>
        <w:t> </w:t>
      </w:r>
      <w:r w:rsidRPr="006A5175">
        <w:rPr>
          <w:rStyle w:val="Siln"/>
        </w:rPr>
        <w:t>Keller</w:t>
      </w:r>
      <w:r>
        <w:rPr>
          <w:rStyle w:val="Siln"/>
        </w:rPr>
        <w:t xml:space="preserve">, </w:t>
      </w:r>
      <w:r w:rsidRPr="006A5175">
        <w:rPr>
          <w:rStyle w:val="Siln"/>
        </w:rPr>
        <w:t>2007)</w:t>
      </w:r>
      <w:r>
        <w:rPr>
          <w:rStyle w:val="Siln"/>
        </w:rPr>
        <w:t xml:space="preserve">. </w:t>
      </w:r>
      <w:r>
        <w:t xml:space="preserve">Ukázka citace v textu: </w:t>
      </w:r>
      <w:proofErr w:type="spellStart"/>
      <w:r w:rsidR="00DA480F" w:rsidRPr="004A258A">
        <w:t>Saunders</w:t>
      </w:r>
      <w:proofErr w:type="spellEnd"/>
      <w:r w:rsidR="00DA480F" w:rsidRPr="004A258A">
        <w:t xml:space="preserve">, </w:t>
      </w:r>
      <w:proofErr w:type="spellStart"/>
      <w:r w:rsidR="00DA480F" w:rsidRPr="004A258A">
        <w:t>Lewis</w:t>
      </w:r>
      <w:proofErr w:type="spellEnd"/>
      <w:r w:rsidR="00BF6B82">
        <w:t>,</w:t>
      </w:r>
      <w:r w:rsidR="00DA480F" w:rsidRPr="004A258A">
        <w:t xml:space="preserve"> </w:t>
      </w:r>
      <w:r w:rsidR="00BF6B82" w:rsidRPr="00485331">
        <w:t>&amp;</w:t>
      </w:r>
      <w:r w:rsidR="00DA480F" w:rsidRPr="004A258A">
        <w:t xml:space="preserve"> </w:t>
      </w:r>
      <w:proofErr w:type="spellStart"/>
      <w:r w:rsidR="00DA480F" w:rsidRPr="004A258A">
        <w:t>Thornhill</w:t>
      </w:r>
      <w:proofErr w:type="spellEnd"/>
      <w:r w:rsidR="00DA480F" w:rsidRPr="004A258A">
        <w:t xml:space="preserve"> </w:t>
      </w:r>
      <w:r>
        <w:t>(2009, s. 15) argumentuje: „</w:t>
      </w:r>
      <w:proofErr w:type="spellStart"/>
      <w:r w:rsidRPr="00186DBF">
        <w:rPr>
          <w:rStyle w:val="Zdraznnjemn"/>
        </w:rPr>
        <w:t>Xxx</w:t>
      </w:r>
      <w:proofErr w:type="spellEnd"/>
      <w:r w:rsidRPr="00186DBF">
        <w:rPr>
          <w:rStyle w:val="Zdraznnjemn"/>
        </w:rPr>
        <w:t xml:space="preserve"> </w:t>
      </w:r>
      <w:proofErr w:type="spellStart"/>
      <w:r w:rsidRPr="00186DBF">
        <w:rPr>
          <w:rStyle w:val="Zdraznnjemn"/>
        </w:rPr>
        <w:t>xxx</w:t>
      </w:r>
      <w:proofErr w:type="spellEnd"/>
      <w:r w:rsidRPr="00186DBF">
        <w:rPr>
          <w:rStyle w:val="Zdraznnjemn"/>
        </w:rPr>
        <w:t xml:space="preserve"> </w:t>
      </w:r>
      <w:proofErr w:type="spellStart"/>
      <w:r w:rsidRPr="00186DBF">
        <w:rPr>
          <w:rStyle w:val="Zdraznnjemn"/>
        </w:rPr>
        <w:t>xxx</w:t>
      </w:r>
      <w:proofErr w:type="spellEnd"/>
      <w:r w:rsidRPr="006A5175">
        <w:rPr>
          <w:rStyle w:val="Zdraznnjemn"/>
        </w:rPr>
        <w:t xml:space="preserve"> </w:t>
      </w:r>
      <w:proofErr w:type="spellStart"/>
      <w:r w:rsidRPr="006A5175">
        <w:rPr>
          <w:rStyle w:val="Zdraznnjemn"/>
        </w:rPr>
        <w:t>xxx</w:t>
      </w:r>
      <w:proofErr w:type="spellEnd"/>
      <w:r w:rsidRPr="006A5175">
        <w:rPr>
          <w:rStyle w:val="Zdraznnjemn"/>
        </w:rPr>
        <w:t>.</w:t>
      </w:r>
      <w:r>
        <w:t>“ V případě citace více zdrojů např. na konci věty oddělujte jednotlivé zdroje středníkem (zdroje jsou řazeny abecedně stejně jako v seznamu zdrojů) - např. (</w:t>
      </w:r>
      <w:proofErr w:type="spellStart"/>
      <w:r w:rsidRPr="00485331">
        <w:t>Creswell</w:t>
      </w:r>
      <w:proofErr w:type="spellEnd"/>
      <w:r w:rsidRPr="00485331">
        <w:t xml:space="preserve">, 2009; </w:t>
      </w:r>
      <w:proofErr w:type="spellStart"/>
      <w:r w:rsidRPr="00485331">
        <w:t>Slaninková</w:t>
      </w:r>
      <w:proofErr w:type="spellEnd"/>
      <w:r w:rsidRPr="00485331">
        <w:t xml:space="preserve"> &amp; </w:t>
      </w:r>
      <w:proofErr w:type="spellStart"/>
      <w:r w:rsidRPr="00485331">
        <w:t>Girgošková</w:t>
      </w:r>
      <w:proofErr w:type="spellEnd"/>
      <w:r w:rsidRPr="00485331">
        <w:t>, 2011)</w:t>
      </w:r>
      <w:r>
        <w:t xml:space="preserve">. </w:t>
      </w:r>
    </w:p>
    <w:p w:rsidR="00186DBF" w:rsidRDefault="00186DBF" w:rsidP="00186DBF">
      <w:pPr>
        <w:pStyle w:val="Normlntextnormaltext"/>
        <w:rPr>
          <w:lang w:val="en-US"/>
        </w:rPr>
      </w:pPr>
    </w:p>
    <w:p w:rsidR="00186DBF" w:rsidRPr="00F94C2A" w:rsidRDefault="00186DBF" w:rsidP="00186DBF">
      <w:pPr>
        <w:pStyle w:val="Normlntextnormaltext"/>
        <w:rPr>
          <w:rStyle w:val="Zdraznn"/>
        </w:rPr>
      </w:pPr>
      <w:r w:rsidRPr="00672B8A">
        <w:rPr>
          <w:lang w:val="en-US"/>
        </w:rPr>
        <w:t>Use the "Normal</w:t>
      </w:r>
      <w:r>
        <w:rPr>
          <w:lang w:val="en-US"/>
        </w:rPr>
        <w:t xml:space="preserve"> (</w:t>
      </w:r>
      <w:proofErr w:type="spellStart"/>
      <w:r w:rsidR="00542A2E">
        <w:rPr>
          <w:lang w:val="en-US"/>
        </w:rPr>
        <w:t>N</w:t>
      </w:r>
      <w:r w:rsidRPr="00672B8A">
        <w:rPr>
          <w:lang w:val="en-US"/>
        </w:rPr>
        <w:t>ormální</w:t>
      </w:r>
      <w:proofErr w:type="spellEnd"/>
      <w:r>
        <w:rPr>
          <w:lang w:val="en-US"/>
        </w:rPr>
        <w:t>)</w:t>
      </w:r>
      <w:r w:rsidRPr="00672B8A">
        <w:rPr>
          <w:lang w:val="en-US"/>
        </w:rPr>
        <w:t>" style for writing text or use the "</w:t>
      </w:r>
      <w:proofErr w:type="spellStart"/>
      <w:r w:rsidRPr="000637D4">
        <w:rPr>
          <w:rStyle w:val="Zdraznnjemn"/>
        </w:rPr>
        <w:t>Emphasis</w:t>
      </w:r>
      <w:proofErr w:type="spellEnd"/>
      <w:r w:rsidRPr="000637D4">
        <w:rPr>
          <w:rStyle w:val="Zdraznnjemn"/>
        </w:rPr>
        <w:t xml:space="preserve"> (Zdůraznění)</w:t>
      </w:r>
      <w:r w:rsidRPr="00672B8A">
        <w:rPr>
          <w:lang w:val="en-US"/>
        </w:rPr>
        <w:t xml:space="preserve">" style when working with italics (emphasis or direct citations, etc.). </w:t>
      </w:r>
      <w:r w:rsidRPr="004E130F">
        <w:rPr>
          <w:lang w:val="en-US"/>
        </w:rPr>
        <w:t>It is not advisable to use a bold font.</w:t>
      </w:r>
      <w:r>
        <w:rPr>
          <w:lang w:val="en-US"/>
        </w:rPr>
        <w:t xml:space="preserve"> </w:t>
      </w:r>
      <w:r w:rsidRPr="00672B8A">
        <w:rPr>
          <w:lang w:val="en-US"/>
        </w:rPr>
        <w:t xml:space="preserve">Include references in parentheses - </w:t>
      </w:r>
      <w:proofErr w:type="spellStart"/>
      <w:r w:rsidRPr="00672B8A">
        <w:rPr>
          <w:lang w:val="en-US"/>
        </w:rPr>
        <w:t>eg</w:t>
      </w:r>
      <w:proofErr w:type="spellEnd"/>
      <w:r w:rsidRPr="00672B8A">
        <w:rPr>
          <w:lang w:val="en-US"/>
        </w:rPr>
        <w:t xml:space="preserve"> (Kotler</w:t>
      </w:r>
      <w:r w:rsidR="00C65389">
        <w:rPr>
          <w:lang w:val="en-US"/>
        </w:rPr>
        <w:t xml:space="preserve"> </w:t>
      </w:r>
      <w:r w:rsidR="00C65389" w:rsidRPr="00672B8A">
        <w:rPr>
          <w:lang w:val="en-US"/>
        </w:rPr>
        <w:t>&amp;</w:t>
      </w:r>
      <w:r w:rsidRPr="00672B8A">
        <w:rPr>
          <w:lang w:val="en-US"/>
        </w:rPr>
        <w:t xml:space="preserve"> Keller, 2007). Sample quote in text: </w:t>
      </w:r>
      <w:proofErr w:type="spellStart"/>
      <w:r w:rsidR="00DA480F" w:rsidRPr="004A258A">
        <w:t>Saunders</w:t>
      </w:r>
      <w:proofErr w:type="spellEnd"/>
      <w:r w:rsidR="00DA480F" w:rsidRPr="004A258A">
        <w:t xml:space="preserve">, </w:t>
      </w:r>
      <w:proofErr w:type="spellStart"/>
      <w:r w:rsidR="00DA480F" w:rsidRPr="004A258A">
        <w:t>Lewis</w:t>
      </w:r>
      <w:proofErr w:type="spellEnd"/>
      <w:r w:rsidR="00BF6B82">
        <w:t>,</w:t>
      </w:r>
      <w:r w:rsidR="00DA480F" w:rsidRPr="004A258A">
        <w:t xml:space="preserve"> </w:t>
      </w:r>
      <w:r w:rsidR="00BF6B82" w:rsidRPr="00485331">
        <w:t>&amp;</w:t>
      </w:r>
      <w:r w:rsidR="00DA480F" w:rsidRPr="004A258A">
        <w:t xml:space="preserve"> </w:t>
      </w:r>
      <w:proofErr w:type="spellStart"/>
      <w:r w:rsidR="00DA480F" w:rsidRPr="004A258A">
        <w:t>Thornhill</w:t>
      </w:r>
      <w:proofErr w:type="spellEnd"/>
      <w:r w:rsidR="00DA480F" w:rsidRPr="004A258A">
        <w:t xml:space="preserve"> </w:t>
      </w:r>
      <w:r w:rsidRPr="00672B8A">
        <w:rPr>
          <w:lang w:val="en-US"/>
        </w:rPr>
        <w:t>(2009, p. 15) argues: "</w:t>
      </w:r>
      <w:r w:rsidRPr="00672B8A">
        <w:rPr>
          <w:rStyle w:val="Zdraznnjemn"/>
          <w:lang w:val="en-US"/>
        </w:rPr>
        <w:t xml:space="preserve">Xxx </w:t>
      </w:r>
      <w:proofErr w:type="spellStart"/>
      <w:r w:rsidRPr="00672B8A">
        <w:rPr>
          <w:rStyle w:val="Zdraznnjemn"/>
          <w:lang w:val="en-US"/>
        </w:rPr>
        <w:t>xxx</w:t>
      </w:r>
      <w:proofErr w:type="spellEnd"/>
      <w:r w:rsidRPr="00672B8A">
        <w:rPr>
          <w:rStyle w:val="Zdraznnjemn"/>
          <w:lang w:val="en-US"/>
        </w:rPr>
        <w:t xml:space="preserve"> </w:t>
      </w:r>
      <w:proofErr w:type="spellStart"/>
      <w:r w:rsidRPr="00672B8A">
        <w:rPr>
          <w:rStyle w:val="Zdraznnjemn"/>
          <w:lang w:val="en-US"/>
        </w:rPr>
        <w:t>xxx</w:t>
      </w:r>
      <w:proofErr w:type="spellEnd"/>
      <w:r w:rsidRPr="00672B8A">
        <w:rPr>
          <w:rStyle w:val="Zdraznnjemn"/>
          <w:lang w:val="en-US"/>
        </w:rPr>
        <w:t xml:space="preserve"> </w:t>
      </w:r>
      <w:proofErr w:type="spellStart"/>
      <w:r w:rsidRPr="00672B8A">
        <w:rPr>
          <w:rStyle w:val="Zdraznnjemn"/>
          <w:lang w:val="en-US"/>
        </w:rPr>
        <w:t>xxx</w:t>
      </w:r>
      <w:proofErr w:type="spellEnd"/>
      <w:r w:rsidRPr="00672B8A">
        <w:rPr>
          <w:lang w:val="en-US"/>
        </w:rPr>
        <w:t xml:space="preserve">." In case of citation of several sources, e.g. at the end of the sentence, separate individual sources with a semicolon (the sources are sorted alphabetically as in the list of sources) - e.g. (Creswell, 2009; </w:t>
      </w:r>
      <w:proofErr w:type="spellStart"/>
      <w:r w:rsidRPr="00672B8A">
        <w:rPr>
          <w:lang w:val="en-US"/>
        </w:rPr>
        <w:t>Slaninková</w:t>
      </w:r>
      <w:proofErr w:type="spellEnd"/>
      <w:r w:rsidRPr="00672B8A">
        <w:rPr>
          <w:lang w:val="en-US"/>
        </w:rPr>
        <w:t xml:space="preserve"> &amp; </w:t>
      </w:r>
      <w:proofErr w:type="spellStart"/>
      <w:r w:rsidRPr="00672B8A">
        <w:rPr>
          <w:lang w:val="en-US"/>
        </w:rPr>
        <w:t>Girgošková</w:t>
      </w:r>
      <w:proofErr w:type="spellEnd"/>
      <w:r w:rsidRPr="00672B8A">
        <w:rPr>
          <w:lang w:val="en-US"/>
        </w:rPr>
        <w:t>, 2011).</w:t>
      </w:r>
    </w:p>
    <w:p w:rsidR="00186DBF" w:rsidRPr="00672B8A" w:rsidRDefault="00186DBF" w:rsidP="00186DBF">
      <w:pPr>
        <w:pStyle w:val="Normlntextnormaltext"/>
        <w:rPr>
          <w:lang w:val="en-US"/>
        </w:rPr>
      </w:pPr>
    </w:p>
    <w:p w:rsidR="00186DBF" w:rsidRDefault="00186DBF" w:rsidP="00186DBF">
      <w:pPr>
        <w:pStyle w:val="Normlntextnormaltext"/>
      </w:pP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(</w:t>
      </w:r>
      <w:proofErr w:type="spellStart"/>
      <w:r>
        <w:t>Creswell</w:t>
      </w:r>
      <w:proofErr w:type="spellEnd"/>
      <w:r>
        <w:t xml:space="preserve">, 2009)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>:</w:t>
      </w:r>
    </w:p>
    <w:p w:rsidR="00186DBF" w:rsidRPr="006401A6" w:rsidRDefault="00186DBF" w:rsidP="00186DBF">
      <w:pPr>
        <w:numPr>
          <w:ilvl w:val="0"/>
          <w:numId w:val="21"/>
        </w:numPr>
        <w:spacing w:before="120" w:after="0"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6401A6">
        <w:rPr>
          <w:rFonts w:ascii="Arial Narrow" w:hAnsi="Arial Narrow"/>
          <w:sz w:val="24"/>
          <w:szCs w:val="24"/>
        </w:rPr>
        <w:t>Xxxx</w:t>
      </w:r>
      <w:proofErr w:type="spellEnd"/>
      <w:r w:rsidRPr="006401A6">
        <w:rPr>
          <w:rFonts w:ascii="Arial Narrow" w:hAnsi="Arial Narrow"/>
          <w:sz w:val="24"/>
          <w:szCs w:val="24"/>
        </w:rPr>
        <w:t xml:space="preserve"> xxx </w:t>
      </w:r>
      <w:proofErr w:type="spellStart"/>
      <w:r w:rsidRPr="006401A6">
        <w:rPr>
          <w:rFonts w:ascii="Arial Narrow" w:hAnsi="Arial Narrow"/>
          <w:sz w:val="24"/>
          <w:szCs w:val="24"/>
        </w:rPr>
        <w:t>xxx</w:t>
      </w:r>
      <w:proofErr w:type="spellEnd"/>
      <w:r w:rsidRPr="006401A6">
        <w:rPr>
          <w:rFonts w:ascii="Arial Narrow" w:hAnsi="Arial Narrow"/>
          <w:sz w:val="24"/>
          <w:szCs w:val="24"/>
        </w:rPr>
        <w:t>.</w:t>
      </w:r>
    </w:p>
    <w:p w:rsidR="00186DBF" w:rsidRPr="006401A6" w:rsidRDefault="00186DBF" w:rsidP="00186DBF">
      <w:pPr>
        <w:numPr>
          <w:ilvl w:val="1"/>
          <w:numId w:val="21"/>
        </w:numPr>
        <w:spacing w:before="120" w:after="0"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6401A6">
        <w:rPr>
          <w:rFonts w:ascii="Arial Narrow" w:hAnsi="Arial Narrow"/>
          <w:sz w:val="24"/>
          <w:szCs w:val="24"/>
        </w:rPr>
        <w:t>Xxxx</w:t>
      </w:r>
      <w:proofErr w:type="spellEnd"/>
      <w:r w:rsidRPr="006401A6">
        <w:rPr>
          <w:rFonts w:ascii="Arial Narrow" w:hAnsi="Arial Narrow"/>
          <w:sz w:val="24"/>
          <w:szCs w:val="24"/>
        </w:rPr>
        <w:t xml:space="preserve"> xxx </w:t>
      </w:r>
      <w:proofErr w:type="spellStart"/>
      <w:r w:rsidRPr="006401A6">
        <w:rPr>
          <w:rFonts w:ascii="Arial Narrow" w:hAnsi="Arial Narrow"/>
          <w:sz w:val="24"/>
          <w:szCs w:val="24"/>
        </w:rPr>
        <w:t>xxx</w:t>
      </w:r>
      <w:proofErr w:type="spellEnd"/>
      <w:r w:rsidRPr="006401A6">
        <w:rPr>
          <w:rFonts w:ascii="Arial Narrow" w:hAnsi="Arial Narrow"/>
          <w:sz w:val="24"/>
          <w:szCs w:val="24"/>
        </w:rPr>
        <w:t>.</w:t>
      </w:r>
    </w:p>
    <w:p w:rsidR="00186DBF" w:rsidRDefault="00186DBF" w:rsidP="00CE38AF">
      <w:pPr>
        <w:pStyle w:val="Normlntextnormaltext"/>
      </w:pPr>
    </w:p>
    <w:p w:rsidR="00186DBF" w:rsidRDefault="00186DBF" w:rsidP="00CE38AF">
      <w:pPr>
        <w:pStyle w:val="Normlntextnormaltext"/>
      </w:pPr>
    </w:p>
    <w:p w:rsidR="00186DBF" w:rsidRDefault="00186DBF" w:rsidP="00CE38AF">
      <w:pPr>
        <w:pStyle w:val="Normlntextnormaltext"/>
      </w:pPr>
    </w:p>
    <w:p w:rsidR="00DA480F" w:rsidRDefault="00CC7DC6" w:rsidP="00DA480F">
      <w:pPr>
        <w:pStyle w:val="Normlntextnormaltext"/>
      </w:pPr>
      <w:r>
        <w:t xml:space="preserve">V textu jsou povoleny </w:t>
      </w:r>
      <w:r w:rsidRPr="00CE38AF">
        <w:t>poznámky</w:t>
      </w:r>
      <w:r>
        <w:t xml:space="preserve"> pod čarou </w:t>
      </w:r>
      <w:r w:rsidRPr="004A258A">
        <w:t xml:space="preserve">/ </w:t>
      </w:r>
      <w:proofErr w:type="spellStart"/>
      <w:r w:rsidRPr="004A258A">
        <w:t>footnotes</w:t>
      </w:r>
      <w:proofErr w:type="spellEnd"/>
      <w:r w:rsidRPr="004A258A">
        <w:t xml:space="preserve"> are </w:t>
      </w:r>
      <w:proofErr w:type="spellStart"/>
      <w:r w:rsidRPr="004A258A">
        <w:t>allowed</w:t>
      </w:r>
      <w:proofErr w:type="spellEnd"/>
      <w:r w:rsidRPr="004A258A">
        <w:t xml:space="preserve"> in </w:t>
      </w:r>
      <w:proofErr w:type="spellStart"/>
      <w:r w:rsidRPr="004A258A">
        <w:t>the</w:t>
      </w:r>
      <w:proofErr w:type="spellEnd"/>
      <w:r w:rsidRPr="004A258A">
        <w:t xml:space="preserve"> text</w:t>
      </w:r>
      <w:r w:rsidRPr="004A258A">
        <w:rPr>
          <w:rStyle w:val="Znakapoznpodarou"/>
          <w:lang w:val="en-GB"/>
        </w:rPr>
        <w:footnoteReference w:id="1"/>
      </w:r>
      <w:r w:rsidRPr="004A258A">
        <w:t xml:space="preserve"> </w:t>
      </w:r>
    </w:p>
    <w:p w:rsidR="00557807" w:rsidRDefault="00557807" w:rsidP="00557807">
      <w:pPr>
        <w:pStyle w:val="Normlntextnormaltext"/>
        <w:rPr>
          <w:lang w:val="en-GB"/>
        </w:rPr>
      </w:pPr>
    </w:p>
    <w:p w:rsidR="00186DBF" w:rsidRPr="00186DBF" w:rsidRDefault="00186DBF" w:rsidP="00186DBF">
      <w:pPr>
        <w:pStyle w:val="Nadpis2"/>
      </w:pPr>
      <w:r w:rsidRPr="00186DBF">
        <w:t>N</w:t>
      </w:r>
      <w:r w:rsidR="00DA480F">
        <w:t>ázev podkapitoly</w:t>
      </w:r>
      <w:r w:rsidRPr="00186DBF">
        <w:t xml:space="preserve"> / </w:t>
      </w:r>
      <w:proofErr w:type="spellStart"/>
      <w:r w:rsidRPr="00186DBF">
        <w:t>N</w:t>
      </w:r>
      <w:r w:rsidR="00DA480F">
        <w:t>ame</w:t>
      </w:r>
      <w:proofErr w:type="spellEnd"/>
      <w:r w:rsidR="00DA480F">
        <w:t xml:space="preserve"> </w:t>
      </w:r>
      <w:proofErr w:type="spellStart"/>
      <w:r w:rsidR="00DA480F">
        <w:t>of</w:t>
      </w:r>
      <w:proofErr w:type="spellEnd"/>
      <w:r w:rsidRPr="00186DBF">
        <w:t xml:space="preserve"> </w:t>
      </w:r>
      <w:proofErr w:type="spellStart"/>
      <w:r w:rsidR="00DA480F">
        <w:t>subchapter</w:t>
      </w:r>
      <w:proofErr w:type="spellEnd"/>
    </w:p>
    <w:p w:rsidR="00186DBF" w:rsidRPr="00186DBF" w:rsidRDefault="00186DBF" w:rsidP="00186DBF">
      <w:pPr>
        <w:pStyle w:val="Normlntextnormaltext"/>
      </w:pPr>
      <w:r w:rsidRPr="00186DBF">
        <w:t xml:space="preserve">Využívejte prosím pouze první dvě úrovně nadpisů. </w:t>
      </w:r>
      <w:r w:rsidRPr="003E3B50">
        <w:rPr>
          <w:lang w:val="en-US"/>
        </w:rPr>
        <w:t>Please use only the first two levels of headings.</w:t>
      </w:r>
    </w:p>
    <w:p w:rsidR="00557807" w:rsidRPr="00557807" w:rsidRDefault="00557807" w:rsidP="00557807">
      <w:pPr>
        <w:pStyle w:val="Normlntextnormaltext"/>
        <w:rPr>
          <w:lang w:val="en-GB"/>
        </w:rPr>
      </w:pPr>
    </w:p>
    <w:p w:rsidR="00CE38AF" w:rsidRDefault="00CE38AF" w:rsidP="00CE38AF">
      <w:pPr>
        <w:pStyle w:val="tabulkatable"/>
        <w:jc w:val="left"/>
      </w:pPr>
      <w:r>
        <w:t xml:space="preserve">Tab. 1: Název / </w:t>
      </w:r>
      <w:r w:rsidRPr="00C03E97">
        <w:rPr>
          <w:lang w:val="en-GB"/>
        </w:rPr>
        <w:t>Title</w:t>
      </w:r>
    </w:p>
    <w:tbl>
      <w:tblPr>
        <w:tblStyle w:val="Mkatabulky"/>
        <w:tblW w:w="0" w:type="dxa"/>
        <w:jc w:val="center"/>
        <w:tblLook w:val="04A0" w:firstRow="1" w:lastRow="0" w:firstColumn="1" w:lastColumn="0" w:noHBand="0" w:noVBand="1"/>
      </w:tblPr>
      <w:tblGrid>
        <w:gridCol w:w="1174"/>
        <w:gridCol w:w="1174"/>
        <w:gridCol w:w="1174"/>
        <w:gridCol w:w="1174"/>
        <w:gridCol w:w="1175"/>
        <w:gridCol w:w="1175"/>
        <w:gridCol w:w="1175"/>
        <w:gridCol w:w="1175"/>
      </w:tblGrid>
      <w:tr w:rsidR="00CE38AF" w:rsidTr="00082AF6">
        <w:trPr>
          <w:jc w:val="center"/>
        </w:trPr>
        <w:tc>
          <w:tcPr>
            <w:tcW w:w="1174" w:type="dxa"/>
          </w:tcPr>
          <w:p w:rsidR="00CE38AF" w:rsidRDefault="00CE38AF" w:rsidP="00082AF6">
            <w:r>
              <w:tab/>
            </w:r>
          </w:p>
        </w:tc>
        <w:tc>
          <w:tcPr>
            <w:tcW w:w="1174" w:type="dxa"/>
          </w:tcPr>
          <w:p w:rsidR="00CE38AF" w:rsidRDefault="00CE38AF" w:rsidP="00082AF6"/>
        </w:tc>
        <w:tc>
          <w:tcPr>
            <w:tcW w:w="1174" w:type="dxa"/>
          </w:tcPr>
          <w:p w:rsidR="00CE38AF" w:rsidRDefault="00CE38AF" w:rsidP="00082AF6"/>
        </w:tc>
        <w:tc>
          <w:tcPr>
            <w:tcW w:w="1174" w:type="dxa"/>
          </w:tcPr>
          <w:p w:rsidR="00CE38AF" w:rsidRDefault="00CE38AF" w:rsidP="00082AF6"/>
        </w:tc>
        <w:tc>
          <w:tcPr>
            <w:tcW w:w="1175" w:type="dxa"/>
          </w:tcPr>
          <w:p w:rsidR="00CE38AF" w:rsidRDefault="00CE38AF" w:rsidP="00082AF6"/>
        </w:tc>
        <w:tc>
          <w:tcPr>
            <w:tcW w:w="1175" w:type="dxa"/>
          </w:tcPr>
          <w:p w:rsidR="00CE38AF" w:rsidRDefault="00CE38AF" w:rsidP="00082AF6"/>
        </w:tc>
        <w:tc>
          <w:tcPr>
            <w:tcW w:w="1175" w:type="dxa"/>
          </w:tcPr>
          <w:p w:rsidR="00CE38AF" w:rsidRDefault="00CE38AF" w:rsidP="00082AF6"/>
        </w:tc>
        <w:tc>
          <w:tcPr>
            <w:tcW w:w="1175" w:type="dxa"/>
          </w:tcPr>
          <w:p w:rsidR="00CE38AF" w:rsidRDefault="00CE38AF" w:rsidP="00082AF6"/>
        </w:tc>
      </w:tr>
      <w:tr w:rsidR="00CE38AF" w:rsidTr="00082AF6">
        <w:trPr>
          <w:jc w:val="center"/>
        </w:trPr>
        <w:tc>
          <w:tcPr>
            <w:tcW w:w="1174" w:type="dxa"/>
          </w:tcPr>
          <w:p w:rsidR="00CE38AF" w:rsidRDefault="00CE38AF" w:rsidP="00082AF6"/>
        </w:tc>
        <w:tc>
          <w:tcPr>
            <w:tcW w:w="1174" w:type="dxa"/>
          </w:tcPr>
          <w:p w:rsidR="00CE38AF" w:rsidRDefault="00CE38AF" w:rsidP="00082AF6"/>
        </w:tc>
        <w:tc>
          <w:tcPr>
            <w:tcW w:w="1174" w:type="dxa"/>
          </w:tcPr>
          <w:p w:rsidR="00CE38AF" w:rsidRDefault="00CE38AF" w:rsidP="00082AF6"/>
        </w:tc>
        <w:tc>
          <w:tcPr>
            <w:tcW w:w="1174" w:type="dxa"/>
          </w:tcPr>
          <w:p w:rsidR="00CE38AF" w:rsidRDefault="00CE38AF" w:rsidP="00082AF6"/>
        </w:tc>
        <w:tc>
          <w:tcPr>
            <w:tcW w:w="1175" w:type="dxa"/>
          </w:tcPr>
          <w:p w:rsidR="00CE38AF" w:rsidRDefault="00CE38AF" w:rsidP="00082AF6"/>
        </w:tc>
        <w:tc>
          <w:tcPr>
            <w:tcW w:w="1175" w:type="dxa"/>
          </w:tcPr>
          <w:p w:rsidR="00CE38AF" w:rsidRDefault="00CE38AF" w:rsidP="00082AF6"/>
        </w:tc>
        <w:tc>
          <w:tcPr>
            <w:tcW w:w="1175" w:type="dxa"/>
          </w:tcPr>
          <w:p w:rsidR="00CE38AF" w:rsidRDefault="00CE38AF" w:rsidP="00082AF6"/>
        </w:tc>
        <w:tc>
          <w:tcPr>
            <w:tcW w:w="1175" w:type="dxa"/>
          </w:tcPr>
          <w:p w:rsidR="00CE38AF" w:rsidRDefault="00CE38AF" w:rsidP="00082AF6"/>
        </w:tc>
      </w:tr>
    </w:tbl>
    <w:p w:rsidR="00CE38AF" w:rsidRDefault="00CE38AF" w:rsidP="00CE38AF">
      <w:pPr>
        <w:pStyle w:val="zdrojsource"/>
      </w:pPr>
      <w:r>
        <w:t xml:space="preserve">Zdroj / Source: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</w:p>
    <w:p w:rsidR="009933FA" w:rsidRDefault="003E7D06" w:rsidP="00A1678B">
      <w:pPr>
        <w:pStyle w:val="obrzekFigure"/>
        <w:jc w:val="left"/>
      </w:pPr>
      <w:r>
        <w:t xml:space="preserve">Obr. / </w:t>
      </w:r>
      <w:r w:rsidRPr="004A258A">
        <w:rPr>
          <w:lang w:val="en-GB"/>
        </w:rPr>
        <w:t>Fig</w:t>
      </w:r>
      <w:r>
        <w:t>. 1</w:t>
      </w:r>
      <w:r w:rsidR="00CC7DC6">
        <w:t xml:space="preserve"> Název / </w:t>
      </w:r>
      <w:r w:rsidR="00CC7DC6" w:rsidRPr="004A258A">
        <w:rPr>
          <w:lang w:val="en-GB"/>
        </w:rPr>
        <w:t>T</w:t>
      </w:r>
      <w:r w:rsidR="009933FA" w:rsidRPr="004A258A">
        <w:rPr>
          <w:lang w:val="en-GB"/>
        </w:rPr>
        <w:t>itle</w:t>
      </w:r>
    </w:p>
    <w:p w:rsidR="009933FA" w:rsidRDefault="009933FA" w:rsidP="009933FA">
      <w:pPr>
        <w:jc w:val="center"/>
      </w:pPr>
      <w:r>
        <w:rPr>
          <w:noProof/>
        </w:rPr>
        <w:drawing>
          <wp:inline distT="0" distB="0" distL="0" distR="0">
            <wp:extent cx="3794760" cy="1341120"/>
            <wp:effectExtent l="0" t="0" r="0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933FA" w:rsidRDefault="009933FA" w:rsidP="003E7D06">
      <w:pPr>
        <w:pStyle w:val="zdrojsource"/>
      </w:pPr>
      <w:r>
        <w:t xml:space="preserve">Zdroj / Source: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</w:p>
    <w:p w:rsidR="00186DBF" w:rsidRDefault="009933FA" w:rsidP="00A1678B">
      <w:pPr>
        <w:pStyle w:val="Normlntextnormaltext"/>
      </w:pPr>
      <w:r>
        <w:t>Obrázky a tabulky jsou číslovány a v textu na ně musí být odkazy (Tab. 1).</w:t>
      </w:r>
      <w:r w:rsidR="00186DBF">
        <w:t xml:space="preserve"> Grafy a schémata jsou taktéž obrázky (Obr.). Obrázky i grafy musí být zřetelné v černo-bílém tisku.  </w:t>
      </w:r>
    </w:p>
    <w:p w:rsidR="00186DBF" w:rsidRDefault="00186DBF" w:rsidP="00A1678B">
      <w:pPr>
        <w:pStyle w:val="Normlntextnormaltext"/>
      </w:pPr>
    </w:p>
    <w:p w:rsidR="009933FA" w:rsidRDefault="00480DD7" w:rsidP="00A1678B">
      <w:pPr>
        <w:pStyle w:val="Normlntextnormaltext"/>
        <w:rPr>
          <w:lang w:val="en-GB"/>
        </w:rPr>
      </w:pPr>
      <w:r w:rsidRPr="004A258A">
        <w:rPr>
          <w:lang w:val="en-GB"/>
        </w:rPr>
        <w:t>Figures (Fig.)</w:t>
      </w:r>
      <w:r w:rsidR="009933FA" w:rsidRPr="004A258A">
        <w:rPr>
          <w:lang w:val="en-GB"/>
        </w:rPr>
        <w:t xml:space="preserve"> and </w:t>
      </w:r>
      <w:r w:rsidRPr="004A258A">
        <w:rPr>
          <w:lang w:val="en-GB"/>
        </w:rPr>
        <w:t>Tables (Tab.)</w:t>
      </w:r>
      <w:r w:rsidR="009933FA" w:rsidRPr="004A258A">
        <w:rPr>
          <w:lang w:val="en-GB"/>
        </w:rPr>
        <w:t xml:space="preserve"> are to be number</w:t>
      </w:r>
      <w:r w:rsidRPr="004A258A">
        <w:rPr>
          <w:lang w:val="en-GB"/>
        </w:rPr>
        <w:t>e</w:t>
      </w:r>
      <w:r w:rsidR="009933FA" w:rsidRPr="004A258A">
        <w:rPr>
          <w:lang w:val="en-GB"/>
        </w:rPr>
        <w:t>d and the references must be in the text (Tab. 1).</w:t>
      </w:r>
      <w:r w:rsidRPr="004A258A">
        <w:rPr>
          <w:lang w:val="en-GB"/>
        </w:rPr>
        <w:t xml:space="preserve"> Charts and Graphs are also Figures (Fig.)</w:t>
      </w:r>
      <w:r w:rsidR="00186DBF">
        <w:rPr>
          <w:lang w:val="en-GB"/>
        </w:rPr>
        <w:t xml:space="preserve"> </w:t>
      </w:r>
      <w:r w:rsidR="009933FA" w:rsidRPr="004A258A">
        <w:rPr>
          <w:lang w:val="en-GB"/>
        </w:rPr>
        <w:t xml:space="preserve">Pictures and graphs must be visible and clear in a black and white </w:t>
      </w:r>
      <w:r w:rsidR="00CC7DC6" w:rsidRPr="004A258A">
        <w:rPr>
          <w:lang w:val="en-GB"/>
        </w:rPr>
        <w:t>print.</w:t>
      </w:r>
    </w:p>
    <w:p w:rsidR="00186DBF" w:rsidRPr="00186DBF" w:rsidRDefault="00186DBF" w:rsidP="00A1678B">
      <w:pPr>
        <w:pStyle w:val="Normlntextnormaltext"/>
      </w:pPr>
    </w:p>
    <w:p w:rsidR="00557807" w:rsidRDefault="009933FA" w:rsidP="00A1678B">
      <w:pPr>
        <w:pStyle w:val="Normlntextnormaltext"/>
      </w:pPr>
      <w:r>
        <w:t xml:space="preserve">Vzorce </w:t>
      </w:r>
      <w:r w:rsidR="00CC7DC6">
        <w:t xml:space="preserve">(rovnice) </w:t>
      </w:r>
      <w:r>
        <w:t xml:space="preserve">se označují číslem v kulaté závorce. </w:t>
      </w:r>
      <w:r w:rsidRPr="004A258A">
        <w:rPr>
          <w:lang w:val="en-GB"/>
        </w:rPr>
        <w:t xml:space="preserve">Formulas </w:t>
      </w:r>
      <w:r w:rsidR="00CC7DC6" w:rsidRPr="004A258A">
        <w:rPr>
          <w:lang w:val="en-GB"/>
        </w:rPr>
        <w:t xml:space="preserve">(equations) </w:t>
      </w:r>
      <w:r w:rsidRPr="004A258A">
        <w:rPr>
          <w:lang w:val="en-GB"/>
        </w:rPr>
        <w:t>are to be numbered.</w:t>
      </w:r>
      <w:r>
        <w:t xml:space="preserve"> </w:t>
      </w:r>
      <w:r>
        <w:tab/>
        <w:t xml:space="preserve">     (1)</w:t>
      </w:r>
    </w:p>
    <w:p w:rsidR="009933FA" w:rsidRDefault="009933FA" w:rsidP="00D92D97">
      <w:pPr>
        <w:pStyle w:val="Nadpis1"/>
        <w:numPr>
          <w:ilvl w:val="0"/>
          <w:numId w:val="0"/>
        </w:numPr>
        <w:ind w:left="432"/>
      </w:pPr>
      <w:r>
        <w:t>ZÁVĚR / CONCLUSION</w:t>
      </w:r>
    </w:p>
    <w:p w:rsidR="009933FA" w:rsidRDefault="009933FA" w:rsidP="006401A6">
      <w:pPr>
        <w:pStyle w:val="Normlntextnormaltext"/>
      </w:pPr>
      <w:proofErr w:type="spellStart"/>
      <w:r>
        <w:t>Xxxxx</w:t>
      </w:r>
      <w:proofErr w:type="spellEnd"/>
      <w:r>
        <w:t xml:space="preserve"> </w:t>
      </w:r>
    </w:p>
    <w:p w:rsidR="00186DBF" w:rsidRPr="00186DBF" w:rsidRDefault="00FB592F" w:rsidP="006401A6">
      <w:pPr>
        <w:pStyle w:val="Nadpis1"/>
        <w:numPr>
          <w:ilvl w:val="0"/>
          <w:numId w:val="0"/>
        </w:numPr>
        <w:ind w:left="432" w:hanging="432"/>
      </w:pPr>
      <w:r>
        <w:t>ZDROJE</w:t>
      </w:r>
      <w:r w:rsidR="00186DBF" w:rsidRPr="00186DBF">
        <w:t xml:space="preserve"> / References </w:t>
      </w:r>
    </w:p>
    <w:p w:rsidR="000637D4" w:rsidRDefault="000637D4" w:rsidP="000637D4">
      <w:pPr>
        <w:pStyle w:val="Normlntextnormaltext"/>
      </w:pPr>
      <w:r>
        <w:t>Odkazy v textu uvádět v</w:t>
      </w:r>
      <w:r w:rsidR="00DA480F">
        <w:t> </w:t>
      </w:r>
      <w:r>
        <w:t>závorkách</w:t>
      </w:r>
      <w:r w:rsidR="00DA480F">
        <w:t xml:space="preserve">. </w:t>
      </w:r>
      <w:r w:rsidR="00DA480F">
        <w:t>Literatura musí být řazena abecedně</w:t>
      </w:r>
      <w:r w:rsidR="00DA480F">
        <w:t>.</w:t>
      </w:r>
    </w:p>
    <w:p w:rsidR="00DA480F" w:rsidRDefault="00DA480F" w:rsidP="000637D4">
      <w:pPr>
        <w:pStyle w:val="Normlntextnormaltext"/>
      </w:pPr>
    </w:p>
    <w:p w:rsidR="00DA480F" w:rsidRDefault="00DA480F" w:rsidP="00DA480F">
      <w:pPr>
        <w:pStyle w:val="normlntextnormaltext0"/>
      </w:pPr>
      <w:r>
        <w:rPr>
          <w:lang w:val="en-GB"/>
        </w:rPr>
        <w:t>R</w:t>
      </w:r>
      <w:r w:rsidRPr="004A258A">
        <w:rPr>
          <w:lang w:val="en-GB"/>
        </w:rPr>
        <w:t>eferences in text get in parentheses</w:t>
      </w:r>
      <w:r>
        <w:rPr>
          <w:lang w:val="en-GB"/>
        </w:rPr>
        <w:t xml:space="preserve">. </w:t>
      </w:r>
      <w:r w:rsidRPr="004A258A">
        <w:rPr>
          <w:lang w:val="en-GB"/>
        </w:rPr>
        <w:t>References have to be in alphabetical order</w:t>
      </w:r>
      <w:r>
        <w:t>.</w:t>
      </w:r>
    </w:p>
    <w:p w:rsidR="000637D4" w:rsidRDefault="000637D4" w:rsidP="000637D4">
      <w:pPr>
        <w:pStyle w:val="Normlntextnormaltext"/>
      </w:pPr>
    </w:p>
    <w:p w:rsidR="000637D4" w:rsidRPr="00DA480F" w:rsidRDefault="000637D4" w:rsidP="000637D4">
      <w:pPr>
        <w:pStyle w:val="Normlntextnormaltext"/>
      </w:pPr>
      <w:r w:rsidRPr="00DA480F">
        <w:t xml:space="preserve">Prosím, zkontrolujte si, že všechny citované reference jsou také uvedené ve zdrojích. </w:t>
      </w:r>
      <w:r w:rsidR="00527C5D" w:rsidRPr="00DA480F">
        <w:t>Sborník konference</w:t>
      </w:r>
      <w:r w:rsidRPr="00DA480F">
        <w:t xml:space="preserve"> používá mezinárodně uznávanou citační normu APA</w:t>
      </w:r>
      <w:r w:rsidR="00BE4CC5" w:rsidRPr="00DA480F">
        <w:t xml:space="preserve"> (verze </w:t>
      </w:r>
      <w:r w:rsidR="00DA480F" w:rsidRPr="00DA480F">
        <w:t>6</w:t>
      </w:r>
      <w:r w:rsidR="00BE4CC5" w:rsidRPr="00DA480F">
        <w:t>)</w:t>
      </w:r>
      <w:r w:rsidRPr="00DA480F">
        <w:t xml:space="preserve">. </w:t>
      </w:r>
    </w:p>
    <w:p w:rsidR="000637D4" w:rsidRPr="00DA480F" w:rsidRDefault="000637D4" w:rsidP="000637D4">
      <w:pPr>
        <w:pStyle w:val="Normlntextnormaltext"/>
      </w:pPr>
    </w:p>
    <w:p w:rsidR="000637D4" w:rsidRPr="006401A6" w:rsidRDefault="000637D4" w:rsidP="006401A6">
      <w:pPr>
        <w:pStyle w:val="Normlntextnormaltext"/>
      </w:pPr>
      <w:r w:rsidRPr="00DA480F">
        <w:rPr>
          <w:lang w:val="en-GB"/>
        </w:rPr>
        <w:t>Please ensure that every reference cited in the text is also included in the reference list.</w:t>
      </w:r>
      <w:r w:rsidRPr="00DA480F">
        <w:rPr>
          <w:lang w:val="en-US"/>
        </w:rPr>
        <w:t xml:space="preserve"> Citations in the text should follow the referencing style used by the American Psychological Association (APA)</w:t>
      </w:r>
      <w:r w:rsidR="00BE4CC5" w:rsidRPr="00DA480F">
        <w:rPr>
          <w:lang w:val="en-US"/>
        </w:rPr>
        <w:t xml:space="preserve"> </w:t>
      </w:r>
      <w:r w:rsidR="00DA480F" w:rsidRPr="00DA480F">
        <w:rPr>
          <w:lang w:val="en-US"/>
        </w:rPr>
        <w:t>6</w:t>
      </w:r>
      <w:r w:rsidR="00BE4CC5" w:rsidRPr="00DA480F">
        <w:rPr>
          <w:lang w:val="en-US"/>
        </w:rPr>
        <w:t>th</w:t>
      </w:r>
      <w:r w:rsidRPr="00DA480F">
        <w:rPr>
          <w:lang w:val="en-US"/>
        </w:rPr>
        <w:t xml:space="preserve">. </w:t>
      </w:r>
      <w:r>
        <w:rPr>
          <w:rFonts w:eastAsia="Times New Roman"/>
          <w:szCs w:val="24"/>
          <w:lang w:eastAsia="cs-CZ"/>
        </w:rPr>
        <w:br w:type="page"/>
      </w:r>
    </w:p>
    <w:p w:rsidR="00186DBF" w:rsidRPr="00186DBF" w:rsidRDefault="00186DBF" w:rsidP="00186DBF">
      <w:pPr>
        <w:tabs>
          <w:tab w:val="left" w:pos="369"/>
        </w:tabs>
        <w:suppressAutoHyphens/>
        <w:spacing w:before="6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186DBF">
        <w:rPr>
          <w:rFonts w:ascii="Arial Narrow" w:eastAsia="Times New Roman" w:hAnsi="Arial Narrow" w:cs="Times New Roman"/>
          <w:sz w:val="24"/>
          <w:szCs w:val="24"/>
          <w:lang w:val="cs-CZ" w:eastAsia="cs-CZ"/>
        </w:rPr>
        <w:lastRenderedPageBreak/>
        <w:t>Ukázky citací</w:t>
      </w:r>
      <w:r w:rsidRPr="00186DBF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/ Examples of citations:</w:t>
      </w:r>
    </w:p>
    <w:p w:rsidR="00DA480F" w:rsidRPr="009E3EC8" w:rsidRDefault="00DA480F" w:rsidP="009E3EC8">
      <w:pPr>
        <w:pStyle w:val="normlntextnormaltext0"/>
        <w:rPr>
          <w:lang w:val="en-CA"/>
        </w:rPr>
      </w:pPr>
      <w:r w:rsidRPr="009E3EC8">
        <w:rPr>
          <w:lang w:val="en-CA"/>
        </w:rPr>
        <w:t xml:space="preserve">Creswell, J., W. (2009). </w:t>
      </w:r>
      <w:r w:rsidRPr="009E3EC8">
        <w:rPr>
          <w:i/>
          <w:lang w:val="en-CA"/>
        </w:rPr>
        <w:t>Research Design. Qualitative, Quantitative, and Mixed Methods Approaches</w:t>
      </w:r>
      <w:r w:rsidRPr="009E3EC8">
        <w:rPr>
          <w:lang w:val="en-CA"/>
        </w:rPr>
        <w:t>. London: SAGE Publications, Inc.</w:t>
      </w:r>
    </w:p>
    <w:p w:rsidR="00186DBF" w:rsidRPr="00186DBF" w:rsidRDefault="00186DBF" w:rsidP="009E3EC8">
      <w:pPr>
        <w:tabs>
          <w:tab w:val="left" w:pos="369"/>
        </w:tabs>
        <w:suppressAutoHyphens/>
        <w:spacing w:before="6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BF6B82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Kotler, P., &amp; Keller, K. L. (2007). </w:t>
      </w:r>
      <w:r w:rsidRPr="00BF6B82">
        <w:rPr>
          <w:rStyle w:val="Zdraznn"/>
        </w:rPr>
        <w:t>Marketing management.</w:t>
      </w:r>
      <w:r w:rsidRPr="00BF6B82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</w:t>
      </w:r>
      <w:r w:rsidR="00BF6B82" w:rsidRPr="00BF6B82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Praha: </w:t>
      </w:r>
      <w:proofErr w:type="spellStart"/>
      <w:r w:rsidRPr="00BF6B82">
        <w:rPr>
          <w:rFonts w:ascii="Arial Narrow" w:eastAsia="Times New Roman" w:hAnsi="Arial Narrow" w:cs="Times New Roman"/>
          <w:sz w:val="24"/>
          <w:szCs w:val="24"/>
          <w:lang w:eastAsia="cs-CZ"/>
        </w:rPr>
        <w:t>Grada</w:t>
      </w:r>
      <w:proofErr w:type="spellEnd"/>
      <w:r w:rsidRPr="00BF6B82">
        <w:rPr>
          <w:rFonts w:ascii="Arial Narrow" w:eastAsia="Times New Roman" w:hAnsi="Arial Narrow" w:cs="Times New Roman"/>
          <w:sz w:val="24"/>
          <w:szCs w:val="24"/>
          <w:lang w:eastAsia="cs-CZ"/>
        </w:rPr>
        <w:t>.</w:t>
      </w:r>
    </w:p>
    <w:p w:rsidR="00DA480F" w:rsidRPr="009E3EC8" w:rsidRDefault="00DA480F" w:rsidP="009E3EC8">
      <w:pPr>
        <w:pStyle w:val="normlntextnormaltext0"/>
        <w:rPr>
          <w:lang w:val="en-CA"/>
        </w:rPr>
      </w:pPr>
      <w:r w:rsidRPr="009E3EC8">
        <w:rPr>
          <w:lang w:val="en-CA"/>
        </w:rPr>
        <w:t xml:space="preserve">Saunders, M., Lewis, P., &amp; Thornhill, A. (2009). </w:t>
      </w:r>
      <w:r w:rsidRPr="009E3EC8">
        <w:rPr>
          <w:i/>
          <w:lang w:val="en-CA"/>
        </w:rPr>
        <w:t>Research methods for business students</w:t>
      </w:r>
      <w:r w:rsidRPr="009E3EC8">
        <w:rPr>
          <w:lang w:val="en-CA"/>
        </w:rPr>
        <w:t xml:space="preserve">. Essex: Pearson Education Limited. </w:t>
      </w:r>
    </w:p>
    <w:p w:rsidR="00186DBF" w:rsidRPr="00186DBF" w:rsidRDefault="00186DBF" w:rsidP="009E3EC8">
      <w:pPr>
        <w:tabs>
          <w:tab w:val="left" w:pos="369"/>
        </w:tabs>
        <w:suppressAutoHyphens/>
        <w:spacing w:before="60"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cs-CZ"/>
        </w:rPr>
      </w:pPr>
      <w:proofErr w:type="spellStart"/>
      <w:r w:rsidRPr="00DA0E2D">
        <w:rPr>
          <w:rFonts w:ascii="Arial Narrow" w:eastAsia="Times New Roman" w:hAnsi="Arial Narrow" w:cs="Times New Roman"/>
          <w:sz w:val="24"/>
          <w:szCs w:val="24"/>
          <w:lang w:val="cs-CZ" w:eastAsia="cs-CZ"/>
        </w:rPr>
        <w:t>Slaninková</w:t>
      </w:r>
      <w:proofErr w:type="spellEnd"/>
      <w:r w:rsidRPr="00DA0E2D">
        <w:rPr>
          <w:rFonts w:ascii="Arial Narrow" w:eastAsia="Times New Roman" w:hAnsi="Arial Narrow" w:cs="Times New Roman"/>
          <w:sz w:val="24"/>
          <w:szCs w:val="24"/>
          <w:lang w:val="cs-CZ" w:eastAsia="cs-CZ"/>
        </w:rPr>
        <w:t xml:space="preserve">, J., &amp; </w:t>
      </w:r>
      <w:proofErr w:type="spellStart"/>
      <w:r w:rsidRPr="00DA0E2D">
        <w:rPr>
          <w:rFonts w:ascii="Arial Narrow" w:eastAsia="Times New Roman" w:hAnsi="Arial Narrow" w:cs="Times New Roman"/>
          <w:sz w:val="24"/>
          <w:szCs w:val="24"/>
          <w:lang w:val="cs-CZ" w:eastAsia="cs-CZ"/>
        </w:rPr>
        <w:t>Girgošková</w:t>
      </w:r>
      <w:proofErr w:type="spellEnd"/>
      <w:r w:rsidRPr="00DA0E2D">
        <w:rPr>
          <w:rFonts w:ascii="Arial Narrow" w:eastAsia="Times New Roman" w:hAnsi="Arial Narrow" w:cs="Times New Roman"/>
          <w:sz w:val="24"/>
          <w:szCs w:val="24"/>
          <w:lang w:val="cs-CZ" w:eastAsia="cs-CZ"/>
        </w:rPr>
        <w:t>, M. (2011).</w:t>
      </w:r>
      <w:r w:rsidRPr="00186DBF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</w:t>
      </w:r>
      <w:r w:rsidR="00DA480F" w:rsidRPr="00DA480F">
        <w:rPr>
          <w:rFonts w:ascii="Arial Narrow" w:eastAsia="Times New Roman" w:hAnsi="Arial Narrow" w:cs="Times New Roman"/>
          <w:sz w:val="24"/>
          <w:szCs w:val="24"/>
          <w:lang w:eastAsia="cs-CZ"/>
        </w:rPr>
        <w:t>Competency model as a condition for development and per</w:t>
      </w:r>
      <w:bookmarkStart w:id="0" w:name="_GoBack"/>
      <w:bookmarkEnd w:id="0"/>
      <w:r w:rsidR="00DA480F" w:rsidRPr="00DA480F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formance of human </w:t>
      </w:r>
      <w:proofErr w:type="spellStart"/>
      <w:r w:rsidR="00DA480F" w:rsidRPr="00DA480F">
        <w:rPr>
          <w:rFonts w:ascii="Arial Narrow" w:eastAsia="Times New Roman" w:hAnsi="Arial Narrow" w:cs="Times New Roman"/>
          <w:sz w:val="24"/>
          <w:szCs w:val="24"/>
          <w:lang w:eastAsia="cs-CZ"/>
        </w:rPr>
        <w:t>ressource</w:t>
      </w:r>
      <w:proofErr w:type="spellEnd"/>
      <w:r w:rsidR="00DA480F" w:rsidRPr="00DA480F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in the company. </w:t>
      </w:r>
      <w:r w:rsidR="00DA480F" w:rsidRPr="009E3EC8">
        <w:rPr>
          <w:rFonts w:ascii="Arial Narrow" w:eastAsia="Times New Roman" w:hAnsi="Arial Narrow" w:cs="Times New Roman"/>
          <w:i/>
          <w:sz w:val="24"/>
          <w:szCs w:val="24"/>
          <w:lang w:val="cs-CZ" w:eastAsia="cs-CZ"/>
        </w:rPr>
        <w:t>Trendy v podnikání</w:t>
      </w:r>
      <w:r w:rsidR="00DA480F" w:rsidRPr="009E3EC8">
        <w:rPr>
          <w:rFonts w:ascii="Arial Narrow" w:eastAsia="Times New Roman" w:hAnsi="Arial Narrow" w:cs="Times New Roman"/>
          <w:sz w:val="24"/>
          <w:szCs w:val="24"/>
          <w:lang w:val="cs-CZ" w:eastAsia="cs-CZ"/>
        </w:rPr>
        <w:t xml:space="preserve">. </w:t>
      </w:r>
      <w:r w:rsidR="00DA480F" w:rsidRPr="009E3EC8">
        <w:rPr>
          <w:rFonts w:ascii="Arial Narrow" w:eastAsia="Times New Roman" w:hAnsi="Arial Narrow" w:cs="Times New Roman"/>
          <w:i/>
          <w:sz w:val="24"/>
          <w:szCs w:val="24"/>
          <w:lang w:val="cs-CZ" w:eastAsia="cs-CZ"/>
        </w:rPr>
        <w:t>1</w:t>
      </w:r>
      <w:r w:rsidR="00DA480F" w:rsidRPr="009E3EC8">
        <w:rPr>
          <w:rFonts w:ascii="Arial Narrow" w:eastAsia="Times New Roman" w:hAnsi="Arial Narrow" w:cs="Times New Roman"/>
          <w:sz w:val="24"/>
          <w:szCs w:val="24"/>
          <w:lang w:val="cs-CZ" w:eastAsia="cs-CZ"/>
        </w:rPr>
        <w:t>(1), 28-34.</w:t>
      </w:r>
    </w:p>
    <w:p w:rsidR="00DA480F" w:rsidRDefault="00DA480F" w:rsidP="009E3EC8">
      <w:pPr>
        <w:pStyle w:val="normlntextnormaltext0"/>
      </w:pPr>
      <w:r>
        <w:t xml:space="preserve">Informační technologie. (2013). </w:t>
      </w:r>
      <w:r w:rsidRPr="00182C75">
        <w:rPr>
          <w:i/>
        </w:rPr>
        <w:t>Český statistický úřad.</w:t>
      </w:r>
      <w:r>
        <w:t xml:space="preserve"> </w:t>
      </w:r>
      <w:r w:rsidRPr="00C03E97">
        <w:rPr>
          <w:lang w:val="en-GB"/>
        </w:rPr>
        <w:t>Retrieved May 12, 2013, from</w:t>
      </w:r>
      <w:r w:rsidR="009E3EC8">
        <w:rPr>
          <w:lang w:val="en-GB"/>
        </w:rPr>
        <w:t xml:space="preserve"> </w:t>
      </w:r>
      <w:r>
        <w:t>http://www.czso.cz/csu/redakce.nsf/i/informacni_technologie_pm</w:t>
      </w:r>
    </w:p>
    <w:p w:rsidR="001800FA" w:rsidRPr="00186DBF" w:rsidRDefault="001800FA" w:rsidP="001800FA">
      <w:pPr>
        <w:tabs>
          <w:tab w:val="left" w:pos="369"/>
        </w:tabs>
        <w:suppressAutoHyphens/>
        <w:spacing w:before="60"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cs-CZ"/>
        </w:rPr>
      </w:pPr>
    </w:p>
    <w:p w:rsidR="000637D4" w:rsidRDefault="00186DBF" w:rsidP="00392218">
      <w:pPr>
        <w:pStyle w:val="Normlntextnormaltext"/>
        <w:jc w:val="left"/>
      </w:pPr>
      <w:r w:rsidRPr="00186DBF">
        <w:t xml:space="preserve">Více informací / </w:t>
      </w:r>
      <w:r w:rsidRPr="00BF135C">
        <w:rPr>
          <w:lang w:val="en-US"/>
        </w:rPr>
        <w:t xml:space="preserve">more information: Citation Management, Available at: </w:t>
      </w:r>
      <w:hyperlink r:id="rId10" w:history="1">
        <w:r w:rsidR="00863C0F" w:rsidRPr="00B81D3E">
          <w:rPr>
            <w:rStyle w:val="Hypertextovodkaz"/>
          </w:rPr>
          <w:t>https://owl.purdue.edu/owl/research_and_citation/apa6_style/apa_style_introduction.html</w:t>
        </w:r>
      </w:hyperlink>
    </w:p>
    <w:p w:rsidR="009933FA" w:rsidRDefault="009933FA" w:rsidP="00CE38AF">
      <w:pPr>
        <w:pStyle w:val="Normlntextnormaltext"/>
      </w:pPr>
    </w:p>
    <w:p w:rsidR="00DA480F" w:rsidRDefault="00DA480F" w:rsidP="00DA480F">
      <w:pPr>
        <w:pStyle w:val="normlntextnormaltext0"/>
      </w:pPr>
      <w:r>
        <w:t xml:space="preserve">Více příkladů / </w:t>
      </w:r>
      <w:r w:rsidRPr="00C03E97">
        <w:rPr>
          <w:lang w:val="en-GB"/>
        </w:rPr>
        <w:t>More examples, Available at</w:t>
      </w:r>
      <w:r w:rsidRPr="00C03E97">
        <w:t>:</w:t>
      </w:r>
    </w:p>
    <w:p w:rsidR="00DA480F" w:rsidRPr="004A258A" w:rsidRDefault="00DA480F" w:rsidP="00DA480F">
      <w:pPr>
        <w:pStyle w:val="normlntextnormaltext0"/>
      </w:pPr>
      <w:hyperlink r:id="rId11" w:history="1">
        <w:r w:rsidRPr="004A258A">
          <w:rPr>
            <w:rStyle w:val="Hypertextovodkaz"/>
          </w:rPr>
          <w:t>http://sites.um</w:t>
        </w:r>
        <w:r w:rsidRPr="004A258A">
          <w:rPr>
            <w:rStyle w:val="Hypertextovodkaz"/>
          </w:rPr>
          <w:t>u</w:t>
        </w:r>
        <w:r w:rsidRPr="004A258A">
          <w:rPr>
            <w:rStyle w:val="Hypertextovodkaz"/>
          </w:rPr>
          <w:t>c.ed</w:t>
        </w:r>
        <w:r w:rsidRPr="004A258A">
          <w:rPr>
            <w:rStyle w:val="Hypertextovodkaz"/>
          </w:rPr>
          <w:t>u</w:t>
        </w:r>
        <w:r w:rsidRPr="004A258A">
          <w:rPr>
            <w:rStyle w:val="Hypertextovodkaz"/>
          </w:rPr>
          <w:t>/library/libhow/apa_examples.cfm</w:t>
        </w:r>
      </w:hyperlink>
    </w:p>
    <w:p w:rsidR="00EA183B" w:rsidRPr="004A258A" w:rsidRDefault="00EA183B" w:rsidP="00CE38AF">
      <w:pPr>
        <w:pStyle w:val="Normlntextnormaltext"/>
      </w:pPr>
    </w:p>
    <w:sectPr w:rsidR="00EA183B" w:rsidRPr="004A258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5CB" w:rsidRDefault="009235CB" w:rsidP="00CC7DC6">
      <w:pPr>
        <w:spacing w:after="0" w:line="240" w:lineRule="auto"/>
      </w:pPr>
      <w:r>
        <w:separator/>
      </w:r>
    </w:p>
  </w:endnote>
  <w:endnote w:type="continuationSeparator" w:id="0">
    <w:p w:rsidR="009235CB" w:rsidRDefault="009235CB" w:rsidP="00CC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5CB" w:rsidRDefault="009235CB" w:rsidP="00CC7DC6">
      <w:pPr>
        <w:spacing w:after="0" w:line="240" w:lineRule="auto"/>
      </w:pPr>
      <w:r>
        <w:separator/>
      </w:r>
    </w:p>
  </w:footnote>
  <w:footnote w:type="continuationSeparator" w:id="0">
    <w:p w:rsidR="009235CB" w:rsidRDefault="009235CB" w:rsidP="00CC7DC6">
      <w:pPr>
        <w:spacing w:after="0" w:line="240" w:lineRule="auto"/>
      </w:pPr>
      <w:r>
        <w:continuationSeparator/>
      </w:r>
    </w:p>
  </w:footnote>
  <w:footnote w:id="1">
    <w:p w:rsidR="00CC7DC6" w:rsidRPr="00C03E97" w:rsidRDefault="00CC7DC6">
      <w:pPr>
        <w:pStyle w:val="Textpoznpodarou"/>
        <w:rPr>
          <w:rFonts w:ascii="Arial Narrow" w:hAnsi="Arial Narrow"/>
          <w:lang w:val="en-GB"/>
        </w:rPr>
      </w:pPr>
      <w:r w:rsidRPr="00CC7DC6">
        <w:rPr>
          <w:rStyle w:val="Znakapoznpodarou"/>
          <w:rFonts w:ascii="Arial Narrow" w:hAnsi="Arial Narrow"/>
        </w:rPr>
        <w:footnoteRef/>
      </w:r>
      <w:r w:rsidRPr="00CC7DC6">
        <w:rPr>
          <w:rFonts w:ascii="Arial Narrow" w:hAnsi="Arial Narrow"/>
        </w:rPr>
        <w:t xml:space="preserve"> </w:t>
      </w:r>
      <w:r w:rsidRPr="00CC7DC6">
        <w:rPr>
          <w:rFonts w:ascii="Arial Narrow" w:hAnsi="Arial Narrow"/>
          <w:lang w:val="cs-CZ"/>
        </w:rPr>
        <w:t xml:space="preserve">Poznámka pod čarou / </w:t>
      </w:r>
      <w:r w:rsidRPr="00C03E97">
        <w:rPr>
          <w:rFonts w:ascii="Arial Narrow" w:hAnsi="Arial Narrow"/>
          <w:lang w:val="en-GB"/>
        </w:rPr>
        <w:t>footnote (Arial Narrow, 10</w:t>
      </w:r>
      <w:proofErr w:type="spellStart"/>
      <w:r w:rsidR="00C03E97">
        <w:t>pt</w:t>
      </w:r>
      <w:proofErr w:type="spellEnd"/>
      <w:r w:rsidRPr="00C03E97">
        <w:rPr>
          <w:rFonts w:ascii="Arial Narrow" w:hAnsi="Arial Narrow"/>
          <w:lang w:val="en-GB"/>
        </w:rPr>
        <w:t xml:space="preserve">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1AB4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6412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9297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3605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CC4D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366D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70CB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6608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24B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8CB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F34D5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A804AB1"/>
    <w:multiLevelType w:val="hybridMultilevel"/>
    <w:tmpl w:val="5DE468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E2DA3"/>
    <w:multiLevelType w:val="multilevel"/>
    <w:tmpl w:val="BC7A48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F219E5"/>
    <w:multiLevelType w:val="multilevel"/>
    <w:tmpl w:val="0409001D"/>
    <w:numStyleLink w:val="Styl1"/>
  </w:abstractNum>
  <w:abstractNum w:abstractNumId="14" w15:restartNumberingAfterBreak="0">
    <w:nsid w:val="339F2929"/>
    <w:multiLevelType w:val="hybridMultilevel"/>
    <w:tmpl w:val="7AE03EA4"/>
    <w:lvl w:ilvl="0" w:tplc="44D634BC">
      <w:numFmt w:val="bullet"/>
      <w:lvlText w:val=""/>
      <w:lvlJc w:val="left"/>
      <w:pPr>
        <w:ind w:left="1440" w:hanging="72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141B70"/>
    <w:multiLevelType w:val="multilevel"/>
    <w:tmpl w:val="67602C9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0B77C2D"/>
    <w:multiLevelType w:val="multilevel"/>
    <w:tmpl w:val="0409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 Narrow" w:hAnsi="Arial Narrow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E5A0655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F0C336F"/>
    <w:multiLevelType w:val="hybridMultilevel"/>
    <w:tmpl w:val="C3425FFA"/>
    <w:lvl w:ilvl="0" w:tplc="561E3092">
      <w:start w:val="1"/>
      <w:numFmt w:val="decimal"/>
      <w:pStyle w:val="Odstavecseseznamem"/>
      <w:lvlText w:val="%1.1"/>
      <w:lvlJc w:val="left"/>
      <w:pPr>
        <w:ind w:left="1865" w:hanging="360"/>
      </w:pPr>
      <w:rPr>
        <w:rFonts w:hint="default"/>
      </w:rPr>
    </w:lvl>
    <w:lvl w:ilvl="1" w:tplc="04090019" w:tentative="1">
      <w:start w:val="1"/>
      <w:numFmt w:val="lowerLetter"/>
      <w:pStyle w:val="Odstavecseseznamem"/>
      <w:lvlText w:val="%2."/>
      <w:lvlJc w:val="left"/>
      <w:pPr>
        <w:ind w:left="2585" w:hanging="360"/>
      </w:pPr>
    </w:lvl>
    <w:lvl w:ilvl="2" w:tplc="0409001B" w:tentative="1">
      <w:start w:val="1"/>
      <w:numFmt w:val="lowerRoman"/>
      <w:lvlText w:val="%3."/>
      <w:lvlJc w:val="right"/>
      <w:pPr>
        <w:ind w:left="3305" w:hanging="180"/>
      </w:pPr>
    </w:lvl>
    <w:lvl w:ilvl="3" w:tplc="0409000F" w:tentative="1">
      <w:start w:val="1"/>
      <w:numFmt w:val="decimal"/>
      <w:lvlText w:val="%4."/>
      <w:lvlJc w:val="left"/>
      <w:pPr>
        <w:ind w:left="4025" w:hanging="360"/>
      </w:pPr>
    </w:lvl>
    <w:lvl w:ilvl="4" w:tplc="04090019" w:tentative="1">
      <w:start w:val="1"/>
      <w:numFmt w:val="lowerLetter"/>
      <w:lvlText w:val="%5."/>
      <w:lvlJc w:val="left"/>
      <w:pPr>
        <w:ind w:left="4745" w:hanging="360"/>
      </w:pPr>
    </w:lvl>
    <w:lvl w:ilvl="5" w:tplc="0409001B" w:tentative="1">
      <w:start w:val="1"/>
      <w:numFmt w:val="lowerRoman"/>
      <w:lvlText w:val="%6."/>
      <w:lvlJc w:val="right"/>
      <w:pPr>
        <w:ind w:left="5465" w:hanging="180"/>
      </w:pPr>
    </w:lvl>
    <w:lvl w:ilvl="6" w:tplc="0409000F" w:tentative="1">
      <w:start w:val="1"/>
      <w:numFmt w:val="decimal"/>
      <w:lvlText w:val="%7."/>
      <w:lvlJc w:val="left"/>
      <w:pPr>
        <w:ind w:left="6185" w:hanging="360"/>
      </w:pPr>
    </w:lvl>
    <w:lvl w:ilvl="7" w:tplc="04090019" w:tentative="1">
      <w:start w:val="1"/>
      <w:numFmt w:val="lowerLetter"/>
      <w:lvlText w:val="%8."/>
      <w:lvlJc w:val="left"/>
      <w:pPr>
        <w:ind w:left="6905" w:hanging="360"/>
      </w:pPr>
    </w:lvl>
    <w:lvl w:ilvl="8" w:tplc="040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9" w15:restartNumberingAfterBreak="0">
    <w:nsid w:val="5B064285"/>
    <w:multiLevelType w:val="hybridMultilevel"/>
    <w:tmpl w:val="A064B90E"/>
    <w:lvl w:ilvl="0" w:tplc="C9C8A6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B0CBC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18"/>
  </w:num>
  <w:num w:numId="5">
    <w:abstractNumId w:val="14"/>
  </w:num>
  <w:num w:numId="6">
    <w:abstractNumId w:val="17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9"/>
  </w:num>
  <w:num w:numId="19">
    <w:abstractNumId w:val="20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3FA"/>
    <w:rsid w:val="000144C1"/>
    <w:rsid w:val="00032C04"/>
    <w:rsid w:val="00045962"/>
    <w:rsid w:val="00054E87"/>
    <w:rsid w:val="000637D4"/>
    <w:rsid w:val="000F03B4"/>
    <w:rsid w:val="000F681A"/>
    <w:rsid w:val="00110D79"/>
    <w:rsid w:val="00121E38"/>
    <w:rsid w:val="001800FA"/>
    <w:rsid w:val="0018268A"/>
    <w:rsid w:val="00182C75"/>
    <w:rsid w:val="00186DBF"/>
    <w:rsid w:val="001956FA"/>
    <w:rsid w:val="001B0CE8"/>
    <w:rsid w:val="00293B87"/>
    <w:rsid w:val="002D1FAD"/>
    <w:rsid w:val="002F5EE9"/>
    <w:rsid w:val="00392218"/>
    <w:rsid w:val="003A7B8B"/>
    <w:rsid w:val="003B4836"/>
    <w:rsid w:val="003E3B50"/>
    <w:rsid w:val="003E7D06"/>
    <w:rsid w:val="00423A5B"/>
    <w:rsid w:val="00480DD7"/>
    <w:rsid w:val="004A258A"/>
    <w:rsid w:val="004E0A83"/>
    <w:rsid w:val="004E0C3E"/>
    <w:rsid w:val="005041AE"/>
    <w:rsid w:val="00515A00"/>
    <w:rsid w:val="00527C5D"/>
    <w:rsid w:val="00542A2E"/>
    <w:rsid w:val="00557807"/>
    <w:rsid w:val="00564159"/>
    <w:rsid w:val="006401A6"/>
    <w:rsid w:val="006F5487"/>
    <w:rsid w:val="00863C0F"/>
    <w:rsid w:val="00865B6C"/>
    <w:rsid w:val="008756DF"/>
    <w:rsid w:val="008909C1"/>
    <w:rsid w:val="008C064B"/>
    <w:rsid w:val="009235CB"/>
    <w:rsid w:val="0092672C"/>
    <w:rsid w:val="00934163"/>
    <w:rsid w:val="00964093"/>
    <w:rsid w:val="009933FA"/>
    <w:rsid w:val="009C003D"/>
    <w:rsid w:val="009E3EC8"/>
    <w:rsid w:val="00A1678B"/>
    <w:rsid w:val="00A241FF"/>
    <w:rsid w:val="00A4722D"/>
    <w:rsid w:val="00A477B5"/>
    <w:rsid w:val="00A74036"/>
    <w:rsid w:val="00AA47FE"/>
    <w:rsid w:val="00AC38AF"/>
    <w:rsid w:val="00B01236"/>
    <w:rsid w:val="00B17AC9"/>
    <w:rsid w:val="00BE4CC5"/>
    <w:rsid w:val="00BF135C"/>
    <w:rsid w:val="00BF6B82"/>
    <w:rsid w:val="00C03E97"/>
    <w:rsid w:val="00C469E2"/>
    <w:rsid w:val="00C61382"/>
    <w:rsid w:val="00C65389"/>
    <w:rsid w:val="00CB50EB"/>
    <w:rsid w:val="00CC7DC6"/>
    <w:rsid w:val="00CE38AF"/>
    <w:rsid w:val="00D52CB0"/>
    <w:rsid w:val="00D92D97"/>
    <w:rsid w:val="00DA0E2D"/>
    <w:rsid w:val="00DA480F"/>
    <w:rsid w:val="00DC52D1"/>
    <w:rsid w:val="00DE7CB4"/>
    <w:rsid w:val="00E07C2E"/>
    <w:rsid w:val="00E27451"/>
    <w:rsid w:val="00EA183B"/>
    <w:rsid w:val="00EE04EE"/>
    <w:rsid w:val="00F31BAB"/>
    <w:rsid w:val="00F47C0C"/>
    <w:rsid w:val="00F9408C"/>
    <w:rsid w:val="00F94C2A"/>
    <w:rsid w:val="00FB592F"/>
    <w:rsid w:val="00FC7A87"/>
    <w:rsid w:val="00FF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23AE"/>
  <w15:docId w15:val="{6C754F6A-72C8-473C-8A15-F4F2F9C9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557807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186DBF"/>
    <w:pPr>
      <w:keepNext/>
      <w:keepLines/>
      <w:numPr>
        <w:numId w:val="20"/>
      </w:numPr>
      <w:spacing w:before="240" w:after="0"/>
      <w:outlineLvl w:val="0"/>
    </w:pPr>
    <w:rPr>
      <w:rFonts w:ascii="Arial Narrow" w:eastAsia="Times New Roman" w:hAnsi="Arial Narrow" w:cstheme="majorBidi"/>
      <w:b/>
      <w:caps/>
      <w:sz w:val="24"/>
      <w:szCs w:val="32"/>
      <w:lang w:val="cs-CZ" w:eastAsia="cs-CZ"/>
    </w:rPr>
  </w:style>
  <w:style w:type="paragraph" w:styleId="Nadpis2">
    <w:name w:val="heading 2"/>
    <w:basedOn w:val="podkapitolasubchapter2"/>
    <w:next w:val="Normln"/>
    <w:link w:val="Nadpis2Char"/>
    <w:autoRedefine/>
    <w:uiPriority w:val="9"/>
    <w:unhideWhenUsed/>
    <w:qFormat/>
    <w:rsid w:val="00557807"/>
    <w:pPr>
      <w:numPr>
        <w:ilvl w:val="1"/>
      </w:numPr>
      <w:outlineLvl w:val="1"/>
    </w:pPr>
    <w:rPr>
      <w:bCs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3E7D06"/>
    <w:pPr>
      <w:keepNext/>
      <w:keepLines/>
      <w:numPr>
        <w:ilvl w:val="2"/>
        <w:numId w:val="2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aliases w:val="autor,adresa autora"/>
    <w:basedOn w:val="Normln"/>
    <w:next w:val="Normln"/>
    <w:link w:val="Nadpis4Char"/>
    <w:uiPriority w:val="9"/>
    <w:unhideWhenUsed/>
    <w:qFormat/>
    <w:rsid w:val="009C003D"/>
    <w:pPr>
      <w:keepNext/>
      <w:keepLines/>
      <w:numPr>
        <w:ilvl w:val="3"/>
        <w:numId w:val="20"/>
      </w:numPr>
      <w:suppressAutoHyphens/>
      <w:spacing w:after="0" w:line="240" w:lineRule="auto"/>
      <w:jc w:val="center"/>
      <w:outlineLvl w:val="3"/>
    </w:pPr>
    <w:rPr>
      <w:rFonts w:ascii="Arial Narrow" w:eastAsiaTheme="majorEastAsia" w:hAnsi="Arial Narrow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557807"/>
    <w:pPr>
      <w:keepNext/>
      <w:keepLines/>
      <w:numPr>
        <w:ilvl w:val="4"/>
        <w:numId w:val="2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aliases w:val="adresa autorů"/>
    <w:basedOn w:val="Normln"/>
    <w:next w:val="Normln"/>
    <w:link w:val="Nadpis6Char"/>
    <w:uiPriority w:val="9"/>
    <w:unhideWhenUsed/>
    <w:qFormat/>
    <w:rsid w:val="009933FA"/>
    <w:pPr>
      <w:keepNext/>
      <w:keepLines/>
      <w:numPr>
        <w:ilvl w:val="5"/>
        <w:numId w:val="20"/>
      </w:numPr>
      <w:suppressAutoHyphens/>
      <w:spacing w:after="0" w:line="240" w:lineRule="auto"/>
      <w:outlineLvl w:val="5"/>
    </w:pPr>
    <w:rPr>
      <w:rFonts w:ascii="Arial Narrow" w:eastAsiaTheme="majorEastAsia" w:hAnsi="Arial Narrow" w:cstheme="majorBidi"/>
      <w:iCs/>
      <w:lang w:val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3E7D06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57807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57807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933F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993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titel">
    <w:name w:val="název/titel"/>
    <w:basedOn w:val="Normln"/>
    <w:qFormat/>
    <w:rsid w:val="009C003D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caps/>
      <w:kern w:val="32"/>
      <w:sz w:val="32"/>
      <w:szCs w:val="20"/>
      <w:lang w:val="cs-CZ" w:eastAsia="cs-CZ"/>
    </w:rPr>
  </w:style>
  <w:style w:type="character" w:customStyle="1" w:styleId="Nadpis4Char">
    <w:name w:val="Nadpis 4 Char"/>
    <w:aliases w:val="autor Char,adresa autora Char"/>
    <w:basedOn w:val="Standardnpsmoodstavce"/>
    <w:link w:val="Nadpis4"/>
    <w:uiPriority w:val="9"/>
    <w:rsid w:val="009C003D"/>
    <w:rPr>
      <w:rFonts w:ascii="Arial Narrow" w:eastAsiaTheme="majorEastAsia" w:hAnsi="Arial Narrow" w:cstheme="majorBidi"/>
      <w:b/>
      <w:bCs/>
      <w:iCs/>
    </w:rPr>
  </w:style>
  <w:style w:type="character" w:customStyle="1" w:styleId="Nadpis4Char1">
    <w:name w:val="Nadpis 4 Char1"/>
    <w:basedOn w:val="Standardnpsmoodstavce"/>
    <w:uiPriority w:val="9"/>
    <w:semiHidden/>
    <w:rsid w:val="009933F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autorauthor">
    <w:name w:val="autor/author"/>
    <w:basedOn w:val="Normln"/>
    <w:qFormat/>
    <w:rsid w:val="009933FA"/>
    <w:pPr>
      <w:jc w:val="center"/>
    </w:pPr>
    <w:rPr>
      <w:sz w:val="28"/>
      <w:lang w:val="cs-CZ"/>
    </w:rPr>
  </w:style>
  <w:style w:type="character" w:customStyle="1" w:styleId="Nadpis6Char">
    <w:name w:val="Nadpis 6 Char"/>
    <w:aliases w:val="adresa autorů Char"/>
    <w:basedOn w:val="Standardnpsmoodstavce"/>
    <w:link w:val="Nadpis6"/>
    <w:uiPriority w:val="9"/>
    <w:rsid w:val="009933FA"/>
    <w:rPr>
      <w:rFonts w:ascii="Arial Narrow" w:eastAsiaTheme="majorEastAsia" w:hAnsi="Arial Narrow" w:cstheme="majorBidi"/>
      <w:iCs/>
      <w:lang w:val="cs-CZ"/>
    </w:rPr>
  </w:style>
  <w:style w:type="paragraph" w:customStyle="1" w:styleId="afiliaceafiliation">
    <w:name w:val="afiliace/afiliation"/>
    <w:basedOn w:val="Nadpis6"/>
    <w:qFormat/>
    <w:rsid w:val="000144C1"/>
    <w:pPr>
      <w:numPr>
        <w:ilvl w:val="0"/>
        <w:numId w:val="0"/>
      </w:numPr>
    </w:pPr>
  </w:style>
  <w:style w:type="paragraph" w:customStyle="1" w:styleId="Normlntextnormaltext">
    <w:name w:val="Normální text/normal text"/>
    <w:basedOn w:val="Normln"/>
    <w:qFormat/>
    <w:rsid w:val="00CE38AF"/>
    <w:pPr>
      <w:spacing w:after="0" w:line="240" w:lineRule="auto"/>
      <w:jc w:val="both"/>
    </w:pPr>
    <w:rPr>
      <w:rFonts w:ascii="Arial Narrow" w:eastAsia="Calibri" w:hAnsi="Arial Narrow" w:cs="Times New Roman"/>
      <w:sz w:val="24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557807"/>
    <w:rPr>
      <w:rFonts w:ascii="Arial Narrow" w:eastAsiaTheme="majorEastAsia" w:hAnsi="Arial Narrow" w:cstheme="majorBidi"/>
      <w:b/>
      <w:bCs/>
      <w:sz w:val="24"/>
      <w:lang w:val="cs-CZ"/>
    </w:rPr>
  </w:style>
  <w:style w:type="paragraph" w:customStyle="1" w:styleId="vodintroduction">
    <w:name w:val="úvod/introduction"/>
    <w:basedOn w:val="Nadpis2"/>
    <w:qFormat/>
    <w:rsid w:val="009C003D"/>
  </w:style>
  <w:style w:type="paragraph" w:customStyle="1" w:styleId="kapitolaChapter">
    <w:name w:val="kapitola/Chapter"/>
    <w:basedOn w:val="Nadpis1"/>
    <w:rsid w:val="009C003D"/>
    <w:rPr>
      <w:b w:val="0"/>
    </w:rPr>
  </w:style>
  <w:style w:type="paragraph" w:styleId="Odstavecseseznamem">
    <w:name w:val="List Paragraph"/>
    <w:aliases w:val="podkapitola/subchapter"/>
    <w:basedOn w:val="Nadpis2"/>
    <w:next w:val="Normlntextnormaltext"/>
    <w:uiPriority w:val="34"/>
    <w:rsid w:val="009C003D"/>
    <w:pPr>
      <w:numPr>
        <w:numId w:val="4"/>
      </w:numPr>
      <w:contextualSpacing/>
    </w:pPr>
    <w:rPr>
      <w:caps/>
    </w:rPr>
  </w:style>
  <w:style w:type="numbering" w:customStyle="1" w:styleId="Styl1">
    <w:name w:val="Styl1"/>
    <w:basedOn w:val="Bezseznamu"/>
    <w:uiPriority w:val="99"/>
    <w:rsid w:val="009C003D"/>
    <w:pPr>
      <w:numPr>
        <w:numId w:val="2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186DBF"/>
    <w:rPr>
      <w:rFonts w:ascii="Arial Narrow" w:eastAsia="Times New Roman" w:hAnsi="Arial Narrow" w:cstheme="majorBidi"/>
      <w:b/>
      <w:caps/>
      <w:sz w:val="24"/>
      <w:szCs w:val="32"/>
      <w:lang w:val="cs-CZ" w:eastAsia="cs-CZ"/>
    </w:rPr>
  </w:style>
  <w:style w:type="paragraph" w:customStyle="1" w:styleId="podkapitolasubchapter2">
    <w:name w:val="podkapitola/subchapter2"/>
    <w:basedOn w:val="Nadpis7"/>
    <w:next w:val="Normlntextnormaltext"/>
    <w:link w:val="podkapitolasubchapter2Char"/>
    <w:qFormat/>
    <w:rsid w:val="003E7D06"/>
    <w:rPr>
      <w:rFonts w:ascii="Arial Narrow" w:hAnsi="Arial Narrow"/>
      <w:b/>
      <w:i w:val="0"/>
      <w:iCs w:val="0"/>
      <w:color w:val="auto"/>
      <w:sz w:val="24"/>
      <w:lang w:val="cs-CZ"/>
    </w:rPr>
  </w:style>
  <w:style w:type="character" w:customStyle="1" w:styleId="podkapitolasubchapter2Char">
    <w:name w:val="podkapitola/subchapter2 Char"/>
    <w:basedOn w:val="Nadpis7Char"/>
    <w:link w:val="podkapitolasubchapter2"/>
    <w:rsid w:val="003E7D06"/>
    <w:rPr>
      <w:rFonts w:ascii="Arial Narrow" w:eastAsiaTheme="majorEastAsia" w:hAnsi="Arial Narrow" w:cstheme="majorBidi"/>
      <w:b/>
      <w:i w:val="0"/>
      <w:iCs w:val="0"/>
      <w:color w:val="1F4D78" w:themeColor="accent1" w:themeShade="7F"/>
      <w:sz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E7D0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3Char">
    <w:name w:val="Nadpis 3 Char"/>
    <w:basedOn w:val="Standardnpsmoodstavce"/>
    <w:link w:val="Nadpis3"/>
    <w:uiPriority w:val="9"/>
    <w:rsid w:val="003E7D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ulek">
    <w:name w:val="caption"/>
    <w:basedOn w:val="Normln"/>
    <w:next w:val="Normln"/>
    <w:uiPriority w:val="35"/>
    <w:unhideWhenUsed/>
    <w:rsid w:val="003E7D06"/>
    <w:pPr>
      <w:suppressAutoHyphens/>
      <w:spacing w:before="120" w:after="0" w:line="240" w:lineRule="auto"/>
      <w:jc w:val="both"/>
    </w:pPr>
    <w:rPr>
      <w:rFonts w:ascii="Arial Narrow" w:eastAsia="Calibri" w:hAnsi="Arial Narrow" w:cs="Times New Roman"/>
      <w:bCs/>
      <w:sz w:val="24"/>
      <w:szCs w:val="18"/>
      <w:lang w:val="cs-CZ"/>
    </w:rPr>
  </w:style>
  <w:style w:type="paragraph" w:customStyle="1" w:styleId="obrzekFigure">
    <w:name w:val="obrázek/Figure"/>
    <w:basedOn w:val="Titulek"/>
    <w:qFormat/>
    <w:rsid w:val="003E7D06"/>
    <w:pPr>
      <w:keepNext/>
    </w:pPr>
  </w:style>
  <w:style w:type="paragraph" w:styleId="Citt">
    <w:name w:val="Quote"/>
    <w:aliases w:val="Zdroj"/>
    <w:basedOn w:val="Normln"/>
    <w:next w:val="Normln"/>
    <w:link w:val="CittChar"/>
    <w:rsid w:val="003E7D06"/>
    <w:pPr>
      <w:suppressAutoHyphens/>
      <w:spacing w:after="120" w:line="240" w:lineRule="auto"/>
      <w:jc w:val="right"/>
    </w:pPr>
    <w:rPr>
      <w:rFonts w:ascii="Arial Narrow" w:eastAsia="Calibri" w:hAnsi="Arial Narrow" w:cs="Times New Roman"/>
      <w:i/>
      <w:iCs/>
      <w:color w:val="000000" w:themeColor="text1"/>
      <w:sz w:val="24"/>
      <w:lang w:val="cs-CZ"/>
    </w:rPr>
  </w:style>
  <w:style w:type="character" w:customStyle="1" w:styleId="CittChar">
    <w:name w:val="Citát Char"/>
    <w:aliases w:val="Zdroj Char"/>
    <w:basedOn w:val="Standardnpsmoodstavce"/>
    <w:link w:val="Citt"/>
    <w:rsid w:val="003E7D06"/>
    <w:rPr>
      <w:rFonts w:ascii="Arial Narrow" w:eastAsia="Calibri" w:hAnsi="Arial Narrow" w:cs="Times New Roman"/>
      <w:i/>
      <w:iCs/>
      <w:color w:val="000000" w:themeColor="text1"/>
      <w:sz w:val="24"/>
      <w:lang w:val="cs-CZ"/>
    </w:rPr>
  </w:style>
  <w:style w:type="paragraph" w:customStyle="1" w:styleId="zdrojsource">
    <w:name w:val="zdroj/source"/>
    <w:basedOn w:val="Citt"/>
    <w:qFormat/>
    <w:rsid w:val="003E7D06"/>
  </w:style>
  <w:style w:type="paragraph" w:customStyle="1" w:styleId="tabulkatable">
    <w:name w:val="tabulka/table"/>
    <w:basedOn w:val="Titulek"/>
    <w:qFormat/>
    <w:rsid w:val="003E7D06"/>
  </w:style>
  <w:style w:type="paragraph" w:styleId="Nzev">
    <w:name w:val="Title"/>
    <w:aliases w:val="závěr"/>
    <w:basedOn w:val="Normln"/>
    <w:next w:val="Normln"/>
    <w:link w:val="NzevChar"/>
    <w:uiPriority w:val="10"/>
    <w:rsid w:val="00182C75"/>
    <w:pPr>
      <w:suppressAutoHyphens/>
      <w:spacing w:before="360" w:after="0" w:line="240" w:lineRule="auto"/>
      <w:ind w:firstLine="425"/>
      <w:contextualSpacing/>
      <w:jc w:val="both"/>
    </w:pPr>
    <w:rPr>
      <w:rFonts w:ascii="Arial Narrow" w:eastAsiaTheme="majorEastAsia" w:hAnsi="Arial Narrow" w:cstheme="majorBidi"/>
      <w:b/>
      <w:caps/>
      <w:spacing w:val="5"/>
      <w:kern w:val="28"/>
      <w:sz w:val="24"/>
      <w:szCs w:val="52"/>
      <w:lang w:val="cs-CZ"/>
    </w:rPr>
  </w:style>
  <w:style w:type="character" w:customStyle="1" w:styleId="NzevChar">
    <w:name w:val="Název Char"/>
    <w:aliases w:val="závěr Char"/>
    <w:basedOn w:val="Standardnpsmoodstavce"/>
    <w:link w:val="Nzev"/>
    <w:uiPriority w:val="10"/>
    <w:rsid w:val="00182C75"/>
    <w:rPr>
      <w:rFonts w:ascii="Arial Narrow" w:eastAsiaTheme="majorEastAsia" w:hAnsi="Arial Narrow" w:cstheme="majorBidi"/>
      <w:b/>
      <w:caps/>
      <w:spacing w:val="5"/>
      <w:kern w:val="28"/>
      <w:sz w:val="24"/>
      <w:szCs w:val="52"/>
      <w:lang w:val="cs-CZ"/>
    </w:rPr>
  </w:style>
  <w:style w:type="paragraph" w:customStyle="1" w:styleId="ZvrConclusion">
    <w:name w:val="Závěr/Conclusion"/>
    <w:basedOn w:val="Nzev"/>
    <w:qFormat/>
    <w:rsid w:val="00182C75"/>
  </w:style>
  <w:style w:type="paragraph" w:customStyle="1" w:styleId="LiteraturaReferences">
    <w:name w:val="Literatura/References"/>
    <w:basedOn w:val="Normln"/>
    <w:qFormat/>
    <w:rsid w:val="00182C75"/>
    <w:rPr>
      <w:rFonts w:ascii="Arial Narrow" w:eastAsiaTheme="majorEastAsia" w:hAnsi="Arial Narrow" w:cstheme="majorBidi"/>
      <w:b/>
      <w:bCs/>
      <w:caps/>
      <w:sz w:val="24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7DC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7DC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7DC6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F5E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EE9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55780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57807"/>
    <w:rPr>
      <w:rFonts w:ascii="Consolas" w:hAnsi="Consolas" w:cs="Consolas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rsid w:val="0055780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578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578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iln">
    <w:name w:val="Strong"/>
    <w:qFormat/>
    <w:rsid w:val="00186DBF"/>
  </w:style>
  <w:style w:type="character" w:styleId="Zdraznnjemn">
    <w:name w:val="Subtle Emphasis"/>
    <w:basedOn w:val="Standardnpsmoodstavce"/>
    <w:uiPriority w:val="19"/>
    <w:rsid w:val="000637D4"/>
    <w:rPr>
      <w:i/>
      <w:iCs/>
      <w:color w:val="auto"/>
    </w:rPr>
  </w:style>
  <w:style w:type="character" w:styleId="Nevyeenzmnka">
    <w:name w:val="Unresolved Mention"/>
    <w:basedOn w:val="Standardnpsmoodstavce"/>
    <w:uiPriority w:val="99"/>
    <w:semiHidden/>
    <w:unhideWhenUsed/>
    <w:rsid w:val="000637D4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0637D4"/>
    <w:rPr>
      <w:rFonts w:ascii="Arial Narrow" w:hAnsi="Arial Narrow"/>
      <w:i/>
      <w:iCs/>
      <w:sz w:val="24"/>
      <w:szCs w:val="24"/>
      <w:lang w:eastAsia="cs-CZ"/>
    </w:rPr>
  </w:style>
  <w:style w:type="paragraph" w:customStyle="1" w:styleId="normlntextnormaltext0">
    <w:name w:val="normální text/normal text"/>
    <w:basedOn w:val="Normln"/>
    <w:qFormat/>
    <w:rsid w:val="00DA480F"/>
    <w:pPr>
      <w:spacing w:after="0" w:line="240" w:lineRule="auto"/>
      <w:jc w:val="both"/>
    </w:pPr>
    <w:rPr>
      <w:rFonts w:ascii="Arial Narrow" w:eastAsia="Calibri" w:hAnsi="Arial Narrow" w:cs="Times New Roman"/>
      <w:sz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aweb.org/econlit/jelCodes.php?view=je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tes.umuc.edu/library/libhow/apa_examples.cf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wl.purdue.edu/owl/research_and_citation/apa6_style/apa_style_introduction.html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00-4571-804B-B744F2D1819B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Řada 2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900-4571-804B-B744F2D1819B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Řada 3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List1!$D$2:$D$5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900-4571-804B-B744F2D181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3048832"/>
        <c:axId val="190722048"/>
      </c:barChart>
      <c:catAx>
        <c:axId val="203048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cs-CZ"/>
          </a:p>
        </c:txPr>
        <c:crossAx val="190722048"/>
        <c:crosses val="autoZero"/>
        <c:auto val="1"/>
        <c:lblAlgn val="ctr"/>
        <c:lblOffset val="100"/>
        <c:noMultiLvlLbl val="0"/>
      </c:catAx>
      <c:valAx>
        <c:axId val="190722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cs-CZ"/>
          </a:p>
        </c:txPr>
        <c:crossAx val="203048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latin typeface="Arial Narrow" panose="020B0606020202030204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AB2BA-1801-4D6C-BE27-6A3AF9555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762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zdenekk</cp:lastModifiedBy>
  <cp:revision>14</cp:revision>
  <dcterms:created xsi:type="dcterms:W3CDTF">2020-03-26T17:02:00Z</dcterms:created>
  <dcterms:modified xsi:type="dcterms:W3CDTF">2020-04-26T10:38:00Z</dcterms:modified>
</cp:coreProperties>
</file>